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C919B7">
        <w:rPr>
          <w:rFonts w:eastAsia="Times New Roman" w:cs="Arial"/>
          <w:sz w:val="24"/>
          <w:szCs w:val="20"/>
          <w:lang w:eastAsia="ar-SA"/>
        </w:rPr>
        <w:t>1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37849">
        <w:rPr>
          <w:rFonts w:cs="Arial"/>
          <w:sz w:val="24"/>
          <w:szCs w:val="24"/>
        </w:rPr>
        <w:t>802</w:t>
      </w:r>
      <w:r w:rsidR="00C919B7">
        <w:rPr>
          <w:rFonts w:cs="Arial"/>
          <w:sz w:val="24"/>
          <w:szCs w:val="24"/>
        </w:rPr>
        <w:t>5</w:t>
      </w:r>
      <w:r w:rsidR="00CB55D1">
        <w:rPr>
          <w:rFonts w:cs="Arial"/>
          <w:sz w:val="24"/>
          <w:szCs w:val="24"/>
        </w:rPr>
        <w:t>5</w:t>
      </w:r>
    </w:p>
    <w:p w:rsidR="00411066" w:rsidRPr="00F45489" w:rsidRDefault="00C919B7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C919B7">
        <w:rPr>
          <w:rFonts w:eastAsia="Times New Roman" w:cs="Arial"/>
          <w:sz w:val="24"/>
          <w:szCs w:val="20"/>
          <w:lang w:eastAsia="ar-SA"/>
        </w:rPr>
        <w:t>Fukuoka, Japan, 5 - 9 February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5E2255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CB55D1">
        <w:rPr>
          <w:rFonts w:eastAsia="Times New Roman" w:cs="Arial"/>
          <w:sz w:val="22"/>
          <w:szCs w:val="20"/>
          <w:lang w:eastAsia="ar-SA"/>
        </w:rPr>
        <w:t>Report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E957A2">
        <w:rPr>
          <w:rFonts w:eastAsia="Times New Roman" w:cs="Arial"/>
          <w:sz w:val="22"/>
          <w:szCs w:val="20"/>
          <w:lang w:eastAsia="ar-SA"/>
        </w:rPr>
        <w:t>of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</w:t>
      </w:r>
      <w:r w:rsidR="00C919B7">
        <w:rPr>
          <w:rFonts w:eastAsia="Times New Roman" w:cs="Arial"/>
          <w:sz w:val="22"/>
          <w:szCs w:val="20"/>
          <w:lang w:eastAsia="ar-SA"/>
        </w:rPr>
        <w:t>FS_BMNS (7.10</w:t>
      </w:r>
      <w:r w:rsidR="00237849">
        <w:rPr>
          <w:rFonts w:eastAsia="Times New Roman" w:cs="Arial"/>
          <w:sz w:val="22"/>
          <w:szCs w:val="20"/>
          <w:lang w:eastAsia="ar-SA"/>
        </w:rPr>
        <w:t>) and FS_</w:t>
      </w:r>
      <w:r w:rsidR="00C919B7">
        <w:rPr>
          <w:rFonts w:eastAsia="Times New Roman" w:cs="Arial"/>
          <w:sz w:val="22"/>
          <w:szCs w:val="20"/>
          <w:lang w:eastAsia="ar-SA"/>
        </w:rPr>
        <w:t>LUCIA</w:t>
      </w:r>
      <w:r w:rsidR="00237849">
        <w:rPr>
          <w:rFonts w:eastAsia="Times New Roman" w:cs="Arial"/>
          <w:sz w:val="22"/>
          <w:szCs w:val="20"/>
          <w:lang w:eastAsia="ar-SA"/>
        </w:rPr>
        <w:t xml:space="preserve"> (7.</w:t>
      </w:r>
      <w:r w:rsidR="00C919B7">
        <w:rPr>
          <w:rFonts w:eastAsia="Times New Roman" w:cs="Arial"/>
          <w:sz w:val="22"/>
          <w:szCs w:val="20"/>
          <w:lang w:eastAsia="ar-SA"/>
        </w:rPr>
        <w:t>11</w:t>
      </w:r>
      <w:r w:rsidR="00237849">
        <w:rPr>
          <w:rFonts w:eastAsia="Times New Roman" w:cs="Arial"/>
          <w:sz w:val="22"/>
          <w:szCs w:val="20"/>
          <w:lang w:eastAsia="ar-SA"/>
        </w:rPr>
        <w:t>)</w:t>
      </w:r>
      <w:r w:rsidR="005E2255">
        <w:rPr>
          <w:rFonts w:eastAsia="맑은 고딕" w:cs="Arial" w:hint="eastAsia"/>
          <w:sz w:val="22"/>
          <w:szCs w:val="20"/>
          <w:lang w:eastAsia="ko-KR"/>
        </w:rPr>
        <w:t xml:space="preserve"> Drafting Group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7.</w:t>
      </w:r>
      <w:r w:rsidR="00C919B7">
        <w:rPr>
          <w:rFonts w:eastAsia="Times New Roman" w:cs="Arial"/>
          <w:sz w:val="22"/>
          <w:szCs w:val="20"/>
          <w:lang w:eastAsia="ar-SA"/>
        </w:rPr>
        <w:t>10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and </w:t>
      </w:r>
      <w:r w:rsidR="00237849">
        <w:rPr>
          <w:rFonts w:eastAsia="Times New Roman" w:cs="Arial"/>
          <w:sz w:val="22"/>
          <w:szCs w:val="20"/>
          <w:lang w:eastAsia="ar-SA"/>
        </w:rPr>
        <w:t>7.</w:t>
      </w:r>
      <w:r w:rsidR="00C919B7">
        <w:rPr>
          <w:rFonts w:eastAsia="Times New Roman" w:cs="Arial"/>
          <w:sz w:val="22"/>
          <w:szCs w:val="20"/>
          <w:lang w:eastAsia="ar-SA"/>
        </w:rPr>
        <w:t>11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>Drafting Session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237849">
        <w:rPr>
          <w:rFonts w:eastAsia="MS Mincho" w:cs="Arial"/>
          <w:bCs/>
          <w:sz w:val="36"/>
          <w:szCs w:val="36"/>
          <w:lang w:eastAsia="ar-SA"/>
        </w:rPr>
        <w:t>FS_</w:t>
      </w:r>
      <w:r w:rsidR="00C919B7">
        <w:rPr>
          <w:rFonts w:eastAsia="MS Mincho" w:cs="Arial"/>
          <w:bCs/>
          <w:sz w:val="36"/>
          <w:szCs w:val="36"/>
          <w:lang w:eastAsia="ar-SA"/>
        </w:rPr>
        <w:t>BMNS</w:t>
      </w:r>
      <w:r w:rsidR="00237849">
        <w:rPr>
          <w:rFonts w:eastAsia="MS Mincho" w:cs="Arial"/>
          <w:bCs/>
          <w:sz w:val="36"/>
          <w:szCs w:val="36"/>
          <w:lang w:eastAsia="ar-SA"/>
        </w:rPr>
        <w:t xml:space="preserve"> and FS_</w:t>
      </w:r>
      <w:r w:rsidR="00C919B7">
        <w:rPr>
          <w:rFonts w:eastAsia="MS Mincho" w:cs="Arial"/>
          <w:bCs/>
          <w:sz w:val="36"/>
          <w:szCs w:val="36"/>
          <w:lang w:eastAsia="ar-SA"/>
        </w:rPr>
        <w:t>LUCIA</w:t>
      </w:r>
      <w:r w:rsidR="00237849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CB55D1" w:rsidRPr="00CB55D1">
        <w:rPr>
          <w:rFonts w:eastAsia="MS Mincho" w:cs="Arial"/>
          <w:bCs/>
          <w:sz w:val="36"/>
          <w:szCs w:val="36"/>
          <w:u w:val="single"/>
          <w:lang w:eastAsia="ar-SA"/>
        </w:rPr>
        <w:t>Drafting Group Report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C919B7" w:rsidRDefault="00C919B7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237849" w:rsidRPr="008754F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237849" w:rsidRPr="00F774D3" w:rsidRDefault="00237849" w:rsidP="00237849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37849">
        <w:rPr>
          <w:rFonts w:eastAsia="Arial Unicode MS"/>
          <w:sz w:val="24"/>
          <w:szCs w:val="24"/>
          <w:highlight w:val="yellow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:rsidR="00237849" w:rsidRPr="00772E0F" w:rsidRDefault="00237849" w:rsidP="00237849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237849" w:rsidRPr="00015298" w:rsidRDefault="00237849" w:rsidP="0023784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17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702"/>
        <w:gridCol w:w="3039"/>
        <w:gridCol w:w="3039"/>
      </w:tblGrid>
      <w:tr w:rsidR="00237849" w:rsidRPr="00015298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37849" w:rsidRPr="00015298" w:rsidRDefault="00237849" w:rsidP="00B55F2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37849" w:rsidRPr="00015298" w:rsidRDefault="00237849" w:rsidP="00B55F2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37849" w:rsidRPr="00015298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37849" w:rsidRPr="00015298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37849" w:rsidRPr="00BD600A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37849" w:rsidRPr="000125EA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46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6E6822">
              <w:rPr>
                <w:rFonts w:eastAsia="MS Mincho" w:cs="Arial"/>
                <w:kern w:val="24"/>
                <w:sz w:val="24"/>
                <w:szCs w:val="24"/>
                <w:highlight w:val="yellow"/>
                <w:lang w:eastAsia="ja-JP"/>
              </w:rPr>
              <w:t>BMNS+LUCIA</w:t>
            </w:r>
          </w:p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CF100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E25FF2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E25FF2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  <w:t>CAV+5GLAN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E25FF2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E25FF2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CAV+5GLAN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015298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E25FF2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E25FF2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CAV+5GLAN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4C4A40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015298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E25FF2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E25FF2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CAV+5GLAN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E25FF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E25FF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6E6822">
              <w:rPr>
                <w:rFonts w:eastAsia="MS Mincho" w:cs="Arial"/>
                <w:kern w:val="24"/>
                <w:sz w:val="24"/>
                <w:szCs w:val="24"/>
                <w:highlight w:val="yellow"/>
                <w:lang w:eastAsia="ja-JP"/>
              </w:rPr>
              <w:t>BMNS+LUCIA</w:t>
            </w:r>
          </w:p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6620C9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6620C9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:rsidR="00237849" w:rsidRPr="00015298" w:rsidRDefault="00237849" w:rsidP="00237849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237849" w:rsidRPr="008754F9" w:rsidRDefault="00237849" w:rsidP="00237849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23784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23784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23784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Ki-Dong Lee: CAV+5GLAN and BMNS+LUCIA</w:t>
      </w: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Greg Schumacher: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ePWS+MPS</w:t>
      </w:r>
      <w:proofErr w:type="spellEnd"/>
      <w:r>
        <w:rPr>
          <w:rFonts w:eastAsia="Times New Roman"/>
          <w:b/>
          <w:sz w:val="20"/>
          <w:szCs w:val="20"/>
          <w:lang w:val="en-US"/>
        </w:rPr>
        <w:t xml:space="preserve"> and enIMS+5GMSG+eLESTR</w:t>
      </w: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b/>
          <w:sz w:val="20"/>
          <w:szCs w:val="20"/>
          <w:lang w:val="en-US"/>
        </w:rPr>
        <w:t>: RAILWAY and HYPOS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1E645F" w:rsidRDefault="001E645F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1E645F" w:rsidRDefault="001E645F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698"/>
        <w:gridCol w:w="1918"/>
        <w:gridCol w:w="2421"/>
        <w:gridCol w:w="4578"/>
        <w:gridCol w:w="1805"/>
        <w:gridCol w:w="3079"/>
      </w:tblGrid>
      <w:tr w:rsidR="001E645F" w:rsidRPr="00B04844" w:rsidTr="00A234B4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1E645F" w:rsidRPr="00F45489" w:rsidRDefault="001E645F" w:rsidP="00A234B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</w:p>
        </w:tc>
      </w:tr>
      <w:tr w:rsidR="001E645F" w:rsidRPr="00B04844" w:rsidTr="00A234B4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:rsidR="001E645F" w:rsidRPr="009504CA" w:rsidRDefault="001E645F" w:rsidP="00A234B4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BMNS: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Business Role Models for Network Slicing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SP-170800</w:t>
            </w:r>
            <w:r w:rsidRPr="009504CA">
              <w:rPr>
                <w:bCs/>
              </w:rPr>
              <w:t>]</w:t>
            </w:r>
          </w:p>
        </w:tc>
      </w:tr>
      <w:tr w:rsidR="001E645F" w:rsidRPr="00B04844" w:rsidTr="00A234B4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E645F" w:rsidRPr="004067FF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1E645F" w:rsidRPr="00411066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TR22.830v0.1.0</w:t>
            </w:r>
          </w:p>
          <w:p w:rsidR="001E645F" w:rsidRPr="00411066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1E645F" w:rsidRPr="004070E3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10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1E645F" w:rsidRPr="004070E3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1E645F" w:rsidRPr="006B3C5D" w:rsidTr="002E470B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C33411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1E645F" w:rsidRPr="008850AF">
                <w:rPr>
                  <w:rStyle w:val="Hyperlink"/>
                  <w:rFonts w:cs="Arial"/>
                </w:rPr>
                <w:t>S1-180071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 w:hint="eastAsia"/>
                <w:szCs w:val="18"/>
                <w:lang w:eastAsia="ar-SA"/>
              </w:rPr>
              <w:t>China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 w:hint="eastAsia"/>
                <w:szCs w:val="18"/>
                <w:lang w:eastAsia="ar-SA"/>
              </w:rPr>
              <w:t>FS_BMNS: Mechanism for Collaboration between MNO and 3rd Party during Slice Communications Isolation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Revised to S1-180271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E645F" w:rsidRPr="006B3C5D" w:rsidTr="002E470B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2E470B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470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2E470B" w:rsidRDefault="00C33411" w:rsidP="00A234B4">
            <w:pPr>
              <w:snapToGrid w:val="0"/>
              <w:spacing w:after="0" w:line="240" w:lineRule="auto"/>
            </w:pPr>
            <w:hyperlink r:id="rId10" w:history="1">
              <w:r w:rsidR="001E645F" w:rsidRPr="002E470B">
                <w:rPr>
                  <w:rStyle w:val="Hyperlink"/>
                  <w:rFonts w:cs="Arial"/>
                  <w:color w:val="auto"/>
                </w:rPr>
                <w:t>S1-180271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2E470B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470B">
              <w:rPr>
                <w:rFonts w:eastAsia="Times New Roman" w:cs="Arial"/>
                <w:szCs w:val="18"/>
                <w:lang w:eastAsia="ar-SA"/>
              </w:rPr>
              <w:t>China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2E470B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470B">
              <w:rPr>
                <w:rFonts w:eastAsia="Times New Roman" w:cs="Arial"/>
                <w:szCs w:val="18"/>
                <w:lang w:eastAsia="ar-SA"/>
              </w:rPr>
              <w:t>FS_BMNS: Mechanism for Collaboration between MNO and 3rd Party during Slice Communications Isolation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2E470B" w:rsidRDefault="002E470B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470B">
              <w:rPr>
                <w:rFonts w:eastAsia="Times New Roman" w:cs="Arial"/>
                <w:szCs w:val="18"/>
                <w:lang w:eastAsia="ar-SA"/>
              </w:rPr>
              <w:t>Revised to S1-180380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2E470B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470B">
              <w:rPr>
                <w:rFonts w:eastAsia="Times New Roman" w:cs="Arial"/>
                <w:szCs w:val="18"/>
                <w:lang w:eastAsia="ar-SA"/>
              </w:rPr>
              <w:t>Revision of S1-180071.</w:t>
            </w:r>
          </w:p>
        </w:tc>
      </w:tr>
      <w:tr w:rsidR="002E470B" w:rsidRPr="006B3C5D" w:rsidTr="00267DD5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70B" w:rsidRPr="002E470B" w:rsidRDefault="002E470B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470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70B" w:rsidRPr="002E470B" w:rsidRDefault="00C33411" w:rsidP="00A234B4">
            <w:pPr>
              <w:snapToGrid w:val="0"/>
              <w:spacing w:after="0" w:line="240" w:lineRule="auto"/>
            </w:pPr>
            <w:hyperlink r:id="rId11" w:history="1">
              <w:r w:rsidR="002E470B" w:rsidRPr="002E470B">
                <w:rPr>
                  <w:rStyle w:val="Hyperlink"/>
                  <w:rFonts w:cs="Arial"/>
                  <w:color w:val="auto"/>
                </w:rPr>
                <w:t>S1-180380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70B" w:rsidRPr="002E470B" w:rsidRDefault="002E470B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470B">
              <w:rPr>
                <w:rFonts w:eastAsia="Times New Roman" w:cs="Arial"/>
                <w:szCs w:val="18"/>
                <w:lang w:eastAsia="ar-SA"/>
              </w:rPr>
              <w:t>China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70B" w:rsidRPr="002E470B" w:rsidRDefault="002E470B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470B">
              <w:rPr>
                <w:rFonts w:eastAsia="Times New Roman" w:cs="Arial"/>
                <w:szCs w:val="18"/>
                <w:lang w:eastAsia="ar-SA"/>
              </w:rPr>
              <w:t>FS_BMNS: Mechanism for Collaboration between MNO and 3rd Party during Slice Communications Isolation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70B" w:rsidRPr="002E470B" w:rsidRDefault="002E470B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70B" w:rsidRDefault="002E470B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470B">
              <w:rPr>
                <w:rFonts w:eastAsia="Times New Roman" w:cs="Arial"/>
                <w:i/>
                <w:szCs w:val="18"/>
                <w:lang w:eastAsia="ar-SA"/>
              </w:rPr>
              <w:t>Revision of S1-180071.</w:t>
            </w:r>
          </w:p>
          <w:p w:rsidR="002E470B" w:rsidRPr="002E470B" w:rsidRDefault="002E470B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470B">
              <w:rPr>
                <w:rFonts w:eastAsia="Times New Roman" w:cs="Arial"/>
                <w:szCs w:val="18"/>
                <w:lang w:eastAsia="ar-SA"/>
              </w:rPr>
              <w:t>Revision of S1-180271.</w:t>
            </w:r>
          </w:p>
        </w:tc>
      </w:tr>
      <w:tr w:rsidR="001E645F" w:rsidRPr="006B3C5D" w:rsidTr="00267DD5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267DD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7D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267DD5" w:rsidRDefault="00C33411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1E645F" w:rsidRPr="00267DD5">
                <w:rPr>
                  <w:rStyle w:val="Hyperlink"/>
                  <w:rFonts w:cs="Arial"/>
                  <w:color w:val="auto"/>
                </w:rPr>
                <w:t>S1-180045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267DD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7DD5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267DD5">
              <w:rPr>
                <w:rFonts w:eastAsia="Times New Roman" w:cs="Arial"/>
                <w:szCs w:val="18"/>
                <w:lang w:eastAsia="ar-SA"/>
              </w:rPr>
              <w:t xml:space="preserve"> electronic, Robert Bosch, Friedrich-Alexander-</w:t>
            </w:r>
            <w:proofErr w:type="spellStart"/>
            <w:r w:rsidRPr="00267DD5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267DD5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267DD5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267DD5">
              <w:rPr>
                <w:rFonts w:eastAsia="Times New Roman" w:cs="Arial"/>
                <w:szCs w:val="18"/>
                <w:lang w:eastAsia="ar-SA"/>
              </w:rPr>
              <w:t xml:space="preserve"> (FAU)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267DD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7DD5">
              <w:rPr>
                <w:rFonts w:eastAsia="Times New Roman" w:cs="Arial"/>
                <w:szCs w:val="18"/>
                <w:lang w:eastAsia="ar-SA"/>
              </w:rPr>
              <w:t>Business relationship models for fixed &amp; nomadic local A/V production networks relaying on public network infrastructure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267DD5" w:rsidRDefault="00267DD5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7DD5">
              <w:rPr>
                <w:rFonts w:eastAsia="Times New Roman" w:cs="Arial"/>
                <w:szCs w:val="18"/>
                <w:lang w:eastAsia="ar-SA"/>
              </w:rPr>
              <w:t>Revised to S1-180381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267DD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7DD5" w:rsidRPr="006B3C5D" w:rsidTr="001141B0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DD5" w:rsidRPr="00267DD5" w:rsidRDefault="00267DD5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7D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DD5" w:rsidRPr="00267DD5" w:rsidRDefault="00C33411" w:rsidP="00A234B4">
            <w:pPr>
              <w:snapToGrid w:val="0"/>
              <w:spacing w:after="0" w:line="240" w:lineRule="auto"/>
            </w:pPr>
            <w:hyperlink r:id="rId13" w:history="1">
              <w:r w:rsidR="00267DD5" w:rsidRPr="00267DD5">
                <w:rPr>
                  <w:rStyle w:val="Hyperlink"/>
                  <w:rFonts w:cs="Arial"/>
                  <w:color w:val="auto"/>
                </w:rPr>
                <w:t>S1-180381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DD5" w:rsidRPr="00267DD5" w:rsidRDefault="00267DD5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7DD5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267DD5">
              <w:rPr>
                <w:rFonts w:eastAsia="Times New Roman" w:cs="Arial"/>
                <w:szCs w:val="18"/>
                <w:lang w:eastAsia="ar-SA"/>
              </w:rPr>
              <w:t xml:space="preserve"> electronic, Robert Bosch, Friedrich-Alexander-</w:t>
            </w:r>
            <w:proofErr w:type="spellStart"/>
            <w:r w:rsidRPr="00267DD5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267DD5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267DD5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267DD5">
              <w:rPr>
                <w:rFonts w:eastAsia="Times New Roman" w:cs="Arial"/>
                <w:szCs w:val="18"/>
                <w:lang w:eastAsia="ar-SA"/>
              </w:rPr>
              <w:t xml:space="preserve"> (FAU)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DD5" w:rsidRPr="00267DD5" w:rsidRDefault="00267DD5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7DD5">
              <w:rPr>
                <w:rFonts w:eastAsia="Times New Roman" w:cs="Arial"/>
                <w:szCs w:val="18"/>
                <w:lang w:eastAsia="ar-SA"/>
              </w:rPr>
              <w:t>Business relationship models for fixed &amp; nomadic local A/V production networks relaying on public network infrastructure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DD5" w:rsidRPr="00267DD5" w:rsidRDefault="00267DD5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DD5" w:rsidRPr="00267DD5" w:rsidRDefault="00267DD5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7DD5">
              <w:rPr>
                <w:rFonts w:eastAsia="Times New Roman" w:cs="Arial"/>
                <w:szCs w:val="18"/>
                <w:lang w:eastAsia="ar-SA"/>
              </w:rPr>
              <w:t>Revision of S1-180045.</w:t>
            </w:r>
          </w:p>
        </w:tc>
      </w:tr>
      <w:tr w:rsidR="001E645F" w:rsidRPr="006B3C5D" w:rsidTr="001141B0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1141B0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1B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1141B0" w:rsidRDefault="00C33411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1E645F" w:rsidRPr="001141B0">
                <w:rPr>
                  <w:rStyle w:val="Hyperlink"/>
                  <w:rFonts w:cs="Arial"/>
                  <w:color w:val="auto"/>
                </w:rPr>
                <w:t>S1-180046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1141B0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1B0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1141B0">
              <w:rPr>
                <w:rFonts w:eastAsia="Times New Roman" w:cs="Arial"/>
                <w:szCs w:val="18"/>
                <w:lang w:eastAsia="ar-SA"/>
              </w:rPr>
              <w:t xml:space="preserve"> electronic, Robert Bosch, Friedrich Alexander </w:t>
            </w:r>
            <w:proofErr w:type="spellStart"/>
            <w:r w:rsidRPr="001141B0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1141B0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1141B0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1141B0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1B0">
              <w:rPr>
                <w:rFonts w:eastAsia="Times New Roman" w:cs="Arial"/>
                <w:szCs w:val="18"/>
                <w:lang w:eastAsia="ar-SA"/>
              </w:rPr>
              <w:t>Role model scenario for local A/V production networks with standalone local private network operation by a vertical 3rd party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1141B0" w:rsidRDefault="001141B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1B0">
              <w:rPr>
                <w:rFonts w:eastAsia="Times New Roman" w:cs="Arial"/>
                <w:szCs w:val="18"/>
                <w:lang w:eastAsia="ar-SA"/>
              </w:rPr>
              <w:t>Revised to S1-180384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1141B0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141B0" w:rsidRPr="006B3C5D" w:rsidTr="001141B0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1B0" w:rsidRPr="001141B0" w:rsidRDefault="001141B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1B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1B0" w:rsidRPr="001141B0" w:rsidRDefault="00C33411" w:rsidP="00A234B4">
            <w:pPr>
              <w:snapToGrid w:val="0"/>
              <w:spacing w:after="0" w:line="240" w:lineRule="auto"/>
            </w:pPr>
            <w:hyperlink r:id="rId15" w:history="1">
              <w:r w:rsidR="001141B0" w:rsidRPr="001141B0">
                <w:rPr>
                  <w:rStyle w:val="Hyperlink"/>
                  <w:rFonts w:cs="Arial"/>
                  <w:color w:val="auto"/>
                </w:rPr>
                <w:t>S1-180384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1B0" w:rsidRPr="001141B0" w:rsidRDefault="001141B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1B0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1141B0">
              <w:rPr>
                <w:rFonts w:eastAsia="Times New Roman" w:cs="Arial"/>
                <w:szCs w:val="18"/>
                <w:lang w:eastAsia="ar-SA"/>
              </w:rPr>
              <w:t xml:space="preserve"> electronic, Robert Bosch, Friedrich Alexander </w:t>
            </w:r>
            <w:proofErr w:type="spellStart"/>
            <w:r w:rsidRPr="001141B0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1141B0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1141B0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1B0" w:rsidRPr="001141B0" w:rsidRDefault="001141B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1B0">
              <w:rPr>
                <w:rFonts w:eastAsia="Times New Roman" w:cs="Arial"/>
                <w:szCs w:val="18"/>
                <w:lang w:eastAsia="ar-SA"/>
              </w:rPr>
              <w:t>Role model scenario for local A/V production networks with standalone local private network operation by a vertical 3rd party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1B0" w:rsidRPr="001141B0" w:rsidRDefault="001141B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1B0" w:rsidRPr="001141B0" w:rsidRDefault="001141B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1B0">
              <w:rPr>
                <w:rFonts w:eastAsia="Times New Roman" w:cs="Arial"/>
                <w:szCs w:val="18"/>
                <w:lang w:eastAsia="ar-SA"/>
              </w:rPr>
              <w:t>Revision of S1-180046.</w:t>
            </w:r>
          </w:p>
        </w:tc>
      </w:tr>
      <w:tr w:rsidR="001E645F" w:rsidRPr="006B3C5D" w:rsidTr="00AF3350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C33411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1E645F" w:rsidRPr="008850AF">
                <w:rPr>
                  <w:rStyle w:val="Hyperlink"/>
                  <w:rFonts w:cs="Arial"/>
                </w:rPr>
                <w:t>S1-180048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FS_BMNS Industry 4.0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Revised to S1-180221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E645F" w:rsidRPr="006B3C5D" w:rsidTr="00AF3350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AF3350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335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AF3350" w:rsidRDefault="00C33411" w:rsidP="00A234B4">
            <w:pPr>
              <w:snapToGrid w:val="0"/>
              <w:spacing w:after="0" w:line="240" w:lineRule="auto"/>
            </w:pPr>
            <w:hyperlink r:id="rId17" w:history="1">
              <w:r w:rsidR="001E645F" w:rsidRPr="00AF3350">
                <w:rPr>
                  <w:rStyle w:val="Hyperlink"/>
                  <w:rFonts w:cs="Arial"/>
                  <w:color w:val="auto"/>
                </w:rPr>
                <w:t>S1-180221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AF3350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3350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AF3350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3350">
              <w:rPr>
                <w:rFonts w:eastAsia="Times New Roman" w:cs="Arial"/>
                <w:szCs w:val="18"/>
                <w:lang w:eastAsia="ar-SA"/>
              </w:rPr>
              <w:t>FS_BMNS Industry 4.0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AF3350" w:rsidRDefault="00AF335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3350">
              <w:rPr>
                <w:rFonts w:eastAsia="Times New Roman" w:cs="Arial"/>
                <w:szCs w:val="18"/>
                <w:lang w:eastAsia="ar-SA"/>
              </w:rPr>
              <w:t>Revised to S1-180385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AF3350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3350">
              <w:rPr>
                <w:rFonts w:eastAsia="Times New Roman" w:cs="Arial"/>
                <w:szCs w:val="18"/>
                <w:lang w:eastAsia="ar-SA"/>
              </w:rPr>
              <w:t>Revision of S1-180048.</w:t>
            </w:r>
          </w:p>
        </w:tc>
      </w:tr>
      <w:tr w:rsidR="00AF3350" w:rsidRPr="006B3C5D" w:rsidTr="00AF3350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350" w:rsidRPr="00AF3350" w:rsidRDefault="00AF335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3350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350" w:rsidRPr="00AF3350" w:rsidRDefault="00C33411" w:rsidP="00A234B4">
            <w:pPr>
              <w:snapToGrid w:val="0"/>
              <w:spacing w:after="0" w:line="240" w:lineRule="auto"/>
            </w:pPr>
            <w:hyperlink r:id="rId18" w:history="1">
              <w:r w:rsidR="00AF3350" w:rsidRPr="00AF3350">
                <w:rPr>
                  <w:rStyle w:val="Hyperlink"/>
                  <w:rFonts w:cs="Arial"/>
                  <w:color w:val="auto"/>
                </w:rPr>
                <w:t>S1-180385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350" w:rsidRPr="00AF3350" w:rsidRDefault="00AF335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3350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350" w:rsidRPr="00AF3350" w:rsidRDefault="00AF335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3350">
              <w:rPr>
                <w:rFonts w:eastAsia="Times New Roman" w:cs="Arial"/>
                <w:szCs w:val="18"/>
                <w:lang w:eastAsia="ar-SA"/>
              </w:rPr>
              <w:t>FS_BMNS Industry 4.0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350" w:rsidRPr="00AF3350" w:rsidRDefault="00AF335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350" w:rsidRDefault="00AF335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3350">
              <w:rPr>
                <w:rFonts w:eastAsia="Times New Roman" w:cs="Arial"/>
                <w:i/>
                <w:szCs w:val="18"/>
                <w:lang w:eastAsia="ar-SA"/>
              </w:rPr>
              <w:t>Revision of S1-180048.</w:t>
            </w:r>
          </w:p>
          <w:p w:rsidR="00AF3350" w:rsidRPr="00AF3350" w:rsidRDefault="00AF3350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3350">
              <w:rPr>
                <w:rFonts w:eastAsia="Times New Roman" w:cs="Arial"/>
                <w:szCs w:val="18"/>
                <w:lang w:eastAsia="ar-SA"/>
              </w:rPr>
              <w:t>Revision of S1-180221.</w:t>
            </w:r>
          </w:p>
        </w:tc>
      </w:tr>
      <w:tr w:rsidR="001E645F" w:rsidRPr="006B3C5D" w:rsidTr="00BC27F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E616B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616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E616B5" w:rsidRDefault="00C33411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1E645F" w:rsidRPr="00E616B5">
                <w:rPr>
                  <w:rStyle w:val="Hyperlink"/>
                  <w:rFonts w:cs="Arial"/>
                  <w:color w:val="auto"/>
                </w:rPr>
                <w:t>S1-180075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E616B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16B5">
              <w:rPr>
                <w:rFonts w:eastAsia="Times New Roman" w:cs="Arial"/>
                <w:szCs w:val="18"/>
                <w:lang w:eastAsia="ar-SA"/>
              </w:rPr>
              <w:t>China Southern Power Grid, 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E616B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16B5">
              <w:rPr>
                <w:rFonts w:eastAsia="Times New Roman" w:cs="Arial"/>
                <w:szCs w:val="18"/>
                <w:lang w:eastAsia="ar-SA"/>
              </w:rPr>
              <w:t>Enhanced network capability exposure for Distribution Network of Smart Grid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E616B5" w:rsidRDefault="00E616B5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16B5">
              <w:rPr>
                <w:rFonts w:eastAsia="Times New Roman" w:cs="Arial"/>
                <w:szCs w:val="18"/>
                <w:lang w:eastAsia="ar-SA"/>
              </w:rPr>
              <w:t>Revised to S1-180476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E616B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616B5" w:rsidRPr="006B3C5D" w:rsidTr="00BC27F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16B5" w:rsidRPr="00BC27FA" w:rsidRDefault="00E616B5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27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16B5" w:rsidRPr="00BC27FA" w:rsidRDefault="00C33411" w:rsidP="00A234B4">
            <w:pPr>
              <w:snapToGrid w:val="0"/>
              <w:spacing w:after="0" w:line="240" w:lineRule="auto"/>
            </w:pPr>
            <w:hyperlink r:id="rId20" w:history="1">
              <w:r w:rsidR="00E616B5" w:rsidRPr="00BC27FA">
                <w:rPr>
                  <w:rStyle w:val="Hyperlink"/>
                  <w:rFonts w:cs="Arial"/>
                  <w:color w:val="auto"/>
                </w:rPr>
                <w:t>S1-180476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16B5" w:rsidRPr="00BC27FA" w:rsidRDefault="00E616B5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7FA">
              <w:rPr>
                <w:rFonts w:eastAsia="Times New Roman" w:cs="Arial"/>
                <w:szCs w:val="18"/>
                <w:lang w:eastAsia="ar-SA"/>
              </w:rPr>
              <w:t>China Southern Power Grid, 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16B5" w:rsidRPr="00BC27FA" w:rsidRDefault="00E616B5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7FA">
              <w:rPr>
                <w:rFonts w:eastAsia="Times New Roman" w:cs="Arial"/>
                <w:szCs w:val="18"/>
                <w:lang w:eastAsia="ar-SA"/>
              </w:rPr>
              <w:t>Enhanced network capability exposure for Distribution Network of Smart Grid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16B5" w:rsidRPr="00BC27FA" w:rsidRDefault="00BC27F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7FA">
              <w:rPr>
                <w:rFonts w:eastAsia="Times New Roman" w:cs="Arial"/>
                <w:szCs w:val="18"/>
                <w:lang w:eastAsia="ar-SA"/>
              </w:rPr>
              <w:t>Revised to S1-180383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616B5" w:rsidRPr="00BC27FA" w:rsidRDefault="00E616B5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7FA">
              <w:rPr>
                <w:rFonts w:eastAsia="Times New Roman" w:cs="Arial"/>
                <w:szCs w:val="18"/>
                <w:lang w:eastAsia="ar-SA"/>
              </w:rPr>
              <w:t>Revision of S1-180075.</w:t>
            </w:r>
          </w:p>
        </w:tc>
      </w:tr>
      <w:tr w:rsidR="00BC27FA" w:rsidRPr="006B3C5D" w:rsidTr="00BC27F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FA" w:rsidRPr="00BC27FA" w:rsidRDefault="00BC27F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27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FA" w:rsidRPr="00BC27FA" w:rsidRDefault="00C33411" w:rsidP="00A234B4">
            <w:pPr>
              <w:snapToGrid w:val="0"/>
              <w:spacing w:after="0" w:line="240" w:lineRule="auto"/>
              <w:rPr>
                <w:rFonts w:cs="Arial"/>
              </w:rPr>
            </w:pPr>
            <w:hyperlink r:id="rId21" w:history="1">
              <w:r w:rsidR="00BC27FA" w:rsidRPr="00BC27FA">
                <w:rPr>
                  <w:rStyle w:val="Hyperlink"/>
                  <w:rFonts w:cs="Arial"/>
                  <w:color w:val="auto"/>
                </w:rPr>
                <w:t>S1-180383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FA" w:rsidRPr="00BC27FA" w:rsidRDefault="00BC27F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7FA">
              <w:rPr>
                <w:rFonts w:eastAsia="Times New Roman" w:cs="Arial"/>
                <w:szCs w:val="18"/>
                <w:lang w:eastAsia="ar-SA"/>
              </w:rPr>
              <w:t>China Southern Power Grid, 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FA" w:rsidRPr="00BC27FA" w:rsidRDefault="00BC27F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7FA">
              <w:rPr>
                <w:rFonts w:eastAsia="Times New Roman" w:cs="Arial"/>
                <w:szCs w:val="18"/>
                <w:lang w:eastAsia="ar-SA"/>
              </w:rPr>
              <w:t>Enhanced network capability exposure for Distribution Network of Smart Grid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FA" w:rsidRPr="00BC27FA" w:rsidRDefault="00BC27F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FA" w:rsidRDefault="00BC27F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7FA">
              <w:rPr>
                <w:rFonts w:eastAsia="Times New Roman" w:cs="Arial"/>
                <w:i/>
                <w:szCs w:val="18"/>
                <w:lang w:eastAsia="ar-SA"/>
              </w:rPr>
              <w:t>Revision of S1-180075.</w:t>
            </w:r>
          </w:p>
          <w:p w:rsidR="00BC27FA" w:rsidRPr="00BC27FA" w:rsidRDefault="00BC27F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7FA">
              <w:rPr>
                <w:rFonts w:eastAsia="Times New Roman" w:cs="Arial"/>
                <w:szCs w:val="18"/>
                <w:lang w:eastAsia="ar-SA"/>
              </w:rPr>
              <w:t>Revision of S1-180476.</w:t>
            </w:r>
          </w:p>
        </w:tc>
      </w:tr>
      <w:tr w:rsidR="001E645F" w:rsidRPr="006B3C5D" w:rsidTr="00CF2256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CF225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F22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CF2256" w:rsidRDefault="00C33411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1E645F" w:rsidRPr="00CF2256">
                <w:rPr>
                  <w:rStyle w:val="Hyperlink"/>
                  <w:rFonts w:cs="Arial"/>
                  <w:color w:val="auto"/>
                </w:rPr>
                <w:t>S1-180072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CF225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2256">
              <w:rPr>
                <w:rFonts w:eastAsia="Times New Roman" w:cs="Arial"/>
                <w:szCs w:val="18"/>
                <w:lang w:eastAsia="ar-SA"/>
              </w:rPr>
              <w:t>U.S. Cellular, Verizon, Affirmed, TELUS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CF225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2256">
              <w:rPr>
                <w:rFonts w:eastAsia="Times New Roman" w:cs="Arial"/>
                <w:szCs w:val="18"/>
                <w:lang w:eastAsia="ar-SA"/>
              </w:rPr>
              <w:t>FS_BMNS: Network slice performance considerations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CF2256" w:rsidRDefault="00CF2256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2256">
              <w:rPr>
                <w:rFonts w:eastAsia="Times New Roman" w:cs="Arial"/>
                <w:szCs w:val="18"/>
                <w:lang w:eastAsia="ar-SA"/>
              </w:rPr>
              <w:t>Revised to S1-180382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CF225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F2256" w:rsidRPr="006B3C5D" w:rsidTr="00CF2256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56" w:rsidRPr="00CF2256" w:rsidRDefault="00CF2256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F22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56" w:rsidRPr="00CF2256" w:rsidRDefault="00C33411" w:rsidP="00A234B4">
            <w:pPr>
              <w:snapToGrid w:val="0"/>
              <w:spacing w:after="0" w:line="240" w:lineRule="auto"/>
            </w:pPr>
            <w:hyperlink r:id="rId23" w:history="1">
              <w:r w:rsidR="00CF2256" w:rsidRPr="00CF2256">
                <w:rPr>
                  <w:rStyle w:val="Hyperlink"/>
                  <w:rFonts w:cs="Arial"/>
                  <w:color w:val="auto"/>
                </w:rPr>
                <w:t>S1-180382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56" w:rsidRPr="00CF2256" w:rsidRDefault="00CF2256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2256">
              <w:rPr>
                <w:rFonts w:eastAsia="Times New Roman" w:cs="Arial"/>
                <w:szCs w:val="18"/>
                <w:lang w:eastAsia="ar-SA"/>
              </w:rPr>
              <w:t>U.S. Cellular, Verizon, Affirmed, TELUS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56" w:rsidRPr="00CF2256" w:rsidRDefault="00CF2256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2256">
              <w:rPr>
                <w:rFonts w:eastAsia="Times New Roman" w:cs="Arial"/>
                <w:szCs w:val="18"/>
                <w:lang w:eastAsia="ar-SA"/>
              </w:rPr>
              <w:t>FS_BMNS: Network slice performance considerations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56" w:rsidRPr="00CF2256" w:rsidRDefault="00CF2256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56" w:rsidRPr="00CF2256" w:rsidRDefault="00CF2256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2256">
              <w:rPr>
                <w:rFonts w:eastAsia="Times New Roman" w:cs="Arial"/>
                <w:szCs w:val="18"/>
                <w:lang w:eastAsia="ar-SA"/>
              </w:rPr>
              <w:t>Revision of S1-180072.</w:t>
            </w:r>
          </w:p>
        </w:tc>
      </w:tr>
      <w:tr w:rsidR="001E645F" w:rsidRPr="006B3C5D" w:rsidTr="002E470B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2E470B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470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2E470B" w:rsidRDefault="00C33411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1E645F" w:rsidRPr="002E470B">
                <w:rPr>
                  <w:rStyle w:val="Hyperlink"/>
                  <w:rFonts w:cs="Arial"/>
                  <w:color w:val="auto"/>
                </w:rPr>
                <w:t>S1-180055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2E470B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470B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2E470B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470B">
              <w:rPr>
                <w:rFonts w:eastAsia="Times New Roman" w:cs="Arial"/>
                <w:szCs w:val="18"/>
                <w:lang w:eastAsia="ar-SA"/>
              </w:rPr>
              <w:t>FS_BMNS Overview correction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2E470B" w:rsidRDefault="002E470B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470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E470B" w:rsidRDefault="002E470B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E645F" w:rsidRPr="002E470B" w:rsidRDefault="002E470B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2E470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1E645F" w:rsidRPr="00B81C05" w:rsidTr="00A234B4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1E645F" w:rsidRPr="00B81C05" w:rsidRDefault="001E645F" w:rsidP="00A234B4">
            <w:pPr>
              <w:pStyle w:val="Heading3"/>
            </w:pPr>
            <w:r>
              <w:t>BMNS+LUCIA drafting session information and FS_BMNS output</w:t>
            </w: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8850AF" w:rsidRDefault="00C33411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5" w:history="1">
              <w:r w:rsidR="001E645F" w:rsidRPr="008850AF">
                <w:rPr>
                  <w:rStyle w:val="Hyperlink"/>
                  <w:rFonts w:cs="Arial"/>
                </w:rPr>
                <w:t>S1-180253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(Nokia)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TR22.830v0.2.0 to include agreements at this meeting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8850AF" w:rsidRDefault="00C33411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6" w:history="1">
              <w:r w:rsidR="001E645F" w:rsidRPr="008850A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S1-180254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BMNS and LUCIA</w:t>
            </w:r>
            <w:r w:rsidRPr="00C772D8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8850AF" w:rsidRDefault="00C33411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7" w:history="1">
              <w:r w:rsidR="001E645F" w:rsidRPr="008850A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S1-180255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BMNS and LUCIA</w:t>
            </w:r>
            <w:r w:rsidRPr="00C772D8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0C7946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B04844" w:rsidTr="00A234B4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:rsidR="001E645F" w:rsidRPr="009504CA" w:rsidRDefault="001E645F" w:rsidP="00A234B4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LUCIA: </w:t>
            </w:r>
            <w:r w:rsidRPr="005436AB">
              <w:rPr>
                <w:lang w:val="it-IT"/>
              </w:rPr>
              <w:t>Study on a Layer for User Centric Identifiers and Authentication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SP-170995</w:t>
            </w:r>
            <w:r w:rsidRPr="009504CA">
              <w:rPr>
                <w:bCs/>
              </w:rPr>
              <w:t>]</w:t>
            </w:r>
          </w:p>
        </w:tc>
      </w:tr>
      <w:tr w:rsidR="001E645F" w:rsidRPr="00B04844" w:rsidTr="00B57F69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E645F" w:rsidRPr="004067FF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1E645F" w:rsidRPr="00411066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</w:t>
            </w:r>
          </w:p>
          <w:p w:rsidR="001E645F" w:rsidRPr="00411066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:rsidR="001E645F" w:rsidRPr="004070E3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1E645F" w:rsidRPr="004070E3" w:rsidRDefault="001E645F" w:rsidP="00A234B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1E645F" w:rsidRPr="00EB736B" w:rsidTr="00B57F69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B57F69" w:rsidRDefault="001E645F" w:rsidP="00A234B4">
            <w:pPr>
              <w:snapToGrid w:val="0"/>
              <w:spacing w:after="0" w:line="240" w:lineRule="auto"/>
            </w:pPr>
            <w:proofErr w:type="spellStart"/>
            <w:r w:rsidRPr="00B57F69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B57F69" w:rsidRDefault="00C33411" w:rsidP="00A234B4">
            <w:pPr>
              <w:snapToGrid w:val="0"/>
              <w:spacing w:after="0" w:line="240" w:lineRule="auto"/>
            </w:pPr>
            <w:hyperlink r:id="rId28" w:history="1">
              <w:r w:rsidR="001E645F" w:rsidRPr="00B57F69">
                <w:rPr>
                  <w:rStyle w:val="Hyperlink"/>
                  <w:rFonts w:cs="Arial"/>
                  <w:color w:val="auto"/>
                </w:rPr>
                <w:t>S1-180007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B57F69" w:rsidRDefault="001E645F" w:rsidP="00A234B4">
            <w:pPr>
              <w:snapToGrid w:val="0"/>
              <w:spacing w:after="0" w:line="240" w:lineRule="auto"/>
            </w:pPr>
            <w:r w:rsidRPr="00B57F69">
              <w:t>Deutsche Telekom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B57F69" w:rsidRDefault="001E645F" w:rsidP="00A234B4">
            <w:pPr>
              <w:snapToGrid w:val="0"/>
              <w:spacing w:after="0" w:line="240" w:lineRule="auto"/>
            </w:pPr>
            <w:r w:rsidRPr="00B57F69">
              <w:t>FS_LUCIA Skeleton for TR 22.9de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B57F69" w:rsidRDefault="00B57F69" w:rsidP="00A234B4">
            <w:pPr>
              <w:snapToGrid w:val="0"/>
              <w:spacing w:after="0" w:line="240" w:lineRule="auto"/>
            </w:pPr>
            <w:r w:rsidRPr="00B57F69">
              <w:t>Agreed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57F69" w:rsidRDefault="00B57F69" w:rsidP="00A234B4">
            <w:pPr>
              <w:snapToGrid w:val="0"/>
              <w:spacing w:after="0" w:line="240" w:lineRule="auto"/>
            </w:pPr>
          </w:p>
          <w:p w:rsidR="001E645F" w:rsidRPr="00B57F69" w:rsidRDefault="00B57F69" w:rsidP="00A234B4">
            <w:pPr>
              <w:snapToGrid w:val="0"/>
              <w:spacing w:after="0" w:line="240" w:lineRule="auto"/>
            </w:pPr>
            <w:r>
              <w:t>N</w:t>
            </w:r>
            <w:r w:rsidRPr="00B57F69">
              <w:t>o presentation</w:t>
            </w:r>
          </w:p>
        </w:tc>
      </w:tr>
      <w:tr w:rsidR="001E645F" w:rsidRPr="00EB736B" w:rsidTr="00B57F69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B57F69" w:rsidRDefault="001E645F" w:rsidP="00A234B4">
            <w:pPr>
              <w:snapToGrid w:val="0"/>
              <w:spacing w:after="0" w:line="240" w:lineRule="auto"/>
            </w:pPr>
            <w:proofErr w:type="spellStart"/>
            <w:r w:rsidRPr="00B57F69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B57F69" w:rsidRDefault="00C33411" w:rsidP="00A234B4">
            <w:pPr>
              <w:snapToGrid w:val="0"/>
              <w:spacing w:after="0" w:line="240" w:lineRule="auto"/>
            </w:pPr>
            <w:hyperlink r:id="rId29" w:history="1">
              <w:r w:rsidR="001E645F" w:rsidRPr="00B57F69">
                <w:rPr>
                  <w:rStyle w:val="Hyperlink"/>
                  <w:rFonts w:cs="Arial"/>
                  <w:color w:val="auto"/>
                </w:rPr>
                <w:t>S1-180047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B57F69" w:rsidRDefault="001E645F" w:rsidP="00A234B4">
            <w:pPr>
              <w:snapToGrid w:val="0"/>
              <w:spacing w:after="0" w:line="240" w:lineRule="auto"/>
            </w:pPr>
            <w:r w:rsidRPr="00B57F69">
              <w:t>Deutsche Telekom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B57F69" w:rsidRDefault="001E645F" w:rsidP="00A234B4">
            <w:pPr>
              <w:snapToGrid w:val="0"/>
              <w:spacing w:after="0" w:line="240" w:lineRule="auto"/>
            </w:pPr>
            <w:r w:rsidRPr="00B57F69">
              <w:t>FS_LUCIA: scope of TR 22.904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B57F69" w:rsidRDefault="00B57F69" w:rsidP="00A234B4">
            <w:pPr>
              <w:snapToGrid w:val="0"/>
              <w:spacing w:after="0" w:line="240" w:lineRule="auto"/>
            </w:pPr>
            <w:r w:rsidRPr="00B57F69">
              <w:t>Revised to S1-180388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B57F69" w:rsidRDefault="001E645F" w:rsidP="00A234B4">
            <w:pPr>
              <w:snapToGrid w:val="0"/>
              <w:spacing w:after="0" w:line="240" w:lineRule="auto"/>
            </w:pPr>
          </w:p>
        </w:tc>
      </w:tr>
      <w:tr w:rsidR="00B57F69" w:rsidRPr="00EB736B" w:rsidTr="0039554C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57F69" w:rsidRPr="00B57F69" w:rsidRDefault="00B57F69" w:rsidP="00A234B4">
            <w:pPr>
              <w:snapToGrid w:val="0"/>
              <w:spacing w:after="0" w:line="240" w:lineRule="auto"/>
            </w:pPr>
            <w:proofErr w:type="spellStart"/>
            <w:r w:rsidRPr="00B57F69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57F69" w:rsidRPr="00B57F69" w:rsidRDefault="00C33411" w:rsidP="00A234B4">
            <w:pPr>
              <w:snapToGrid w:val="0"/>
              <w:spacing w:after="0" w:line="240" w:lineRule="auto"/>
            </w:pPr>
            <w:hyperlink r:id="rId30" w:history="1">
              <w:r w:rsidR="00B57F69" w:rsidRPr="00B57F69">
                <w:rPr>
                  <w:rStyle w:val="Hyperlink"/>
                  <w:rFonts w:cs="Arial"/>
                  <w:color w:val="auto"/>
                </w:rPr>
                <w:t>S1-180388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57F69" w:rsidRPr="00B57F69" w:rsidRDefault="00B57F69" w:rsidP="00A234B4">
            <w:pPr>
              <w:snapToGrid w:val="0"/>
              <w:spacing w:after="0" w:line="240" w:lineRule="auto"/>
            </w:pPr>
            <w:r w:rsidRPr="00B57F69">
              <w:t>Deutsche Telekom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57F69" w:rsidRPr="00B57F69" w:rsidRDefault="00B57F69" w:rsidP="00A234B4">
            <w:pPr>
              <w:snapToGrid w:val="0"/>
              <w:spacing w:after="0" w:line="240" w:lineRule="auto"/>
            </w:pPr>
            <w:r w:rsidRPr="00B57F69">
              <w:t>FS_LUCIA: scope of TR 22.904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57F69" w:rsidRPr="00B57F69" w:rsidRDefault="00B57F69" w:rsidP="00A234B4">
            <w:pPr>
              <w:snapToGrid w:val="0"/>
              <w:spacing w:after="0" w:line="240" w:lineRule="auto"/>
            </w:pPr>
            <w:r w:rsidRPr="00B57F69">
              <w:t>Agreed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57F69" w:rsidRDefault="00B57F69" w:rsidP="00A234B4">
            <w:pPr>
              <w:snapToGrid w:val="0"/>
              <w:spacing w:after="0" w:line="240" w:lineRule="auto"/>
            </w:pPr>
            <w:r w:rsidRPr="00B57F69">
              <w:t>Revision of S1-180047.</w:t>
            </w:r>
          </w:p>
          <w:p w:rsidR="00B57F69" w:rsidRPr="00B57F69" w:rsidRDefault="00B57F69" w:rsidP="00A234B4">
            <w:pPr>
              <w:snapToGrid w:val="0"/>
              <w:spacing w:after="0" w:line="240" w:lineRule="auto"/>
            </w:pPr>
          </w:p>
          <w:p w:rsidR="00B57F69" w:rsidRDefault="00B57F69" w:rsidP="00A234B4">
            <w:pPr>
              <w:snapToGrid w:val="0"/>
              <w:spacing w:after="0" w:line="240" w:lineRule="auto"/>
            </w:pPr>
          </w:p>
          <w:p w:rsidR="00B57F69" w:rsidRPr="00B57F69" w:rsidRDefault="00B57F69" w:rsidP="00A234B4">
            <w:pPr>
              <w:snapToGrid w:val="0"/>
              <w:spacing w:after="0" w:line="240" w:lineRule="auto"/>
            </w:pPr>
            <w:r>
              <w:t>N</w:t>
            </w:r>
            <w:r w:rsidRPr="00B57F69">
              <w:t>o presentation</w:t>
            </w:r>
          </w:p>
        </w:tc>
      </w:tr>
      <w:tr w:rsidR="001E645F" w:rsidRPr="00EB736B" w:rsidTr="0039554C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39554C" w:rsidRDefault="001E645F" w:rsidP="00A234B4">
            <w:pPr>
              <w:snapToGrid w:val="0"/>
              <w:spacing w:after="0" w:line="240" w:lineRule="auto"/>
            </w:pPr>
            <w:proofErr w:type="spellStart"/>
            <w:r w:rsidRPr="0039554C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39554C" w:rsidRDefault="00C33411" w:rsidP="00A234B4">
            <w:pPr>
              <w:snapToGrid w:val="0"/>
              <w:spacing w:after="0" w:line="240" w:lineRule="auto"/>
            </w:pPr>
            <w:hyperlink r:id="rId31" w:history="1">
              <w:r w:rsidR="001E645F" w:rsidRPr="0039554C">
                <w:rPr>
                  <w:rStyle w:val="Hyperlink"/>
                  <w:rFonts w:cs="Arial"/>
                  <w:color w:val="auto"/>
                </w:rPr>
                <w:t>S1-180008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39554C" w:rsidRDefault="001E645F" w:rsidP="00A234B4">
            <w:pPr>
              <w:snapToGrid w:val="0"/>
              <w:spacing w:after="0" w:line="240" w:lineRule="auto"/>
            </w:pPr>
            <w:r w:rsidRPr="0039554C">
              <w:t>Deutsche Telekom, AT&amp;T, IDEMIA, Telecom Italia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39554C" w:rsidRDefault="001E645F" w:rsidP="00A234B4">
            <w:pPr>
              <w:snapToGrid w:val="0"/>
              <w:spacing w:after="0" w:line="240" w:lineRule="auto"/>
            </w:pPr>
            <w:r w:rsidRPr="0039554C">
              <w:t>FS_LUCIA: Use case of several users sharing one UE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39554C" w:rsidRDefault="0039554C" w:rsidP="00A234B4">
            <w:pPr>
              <w:snapToGrid w:val="0"/>
              <w:spacing w:after="0" w:line="240" w:lineRule="auto"/>
            </w:pPr>
            <w:r w:rsidRPr="0039554C">
              <w:t>Revised to S1-180389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39554C" w:rsidRDefault="001E645F" w:rsidP="00A234B4">
            <w:pPr>
              <w:snapToGrid w:val="0"/>
              <w:spacing w:after="0" w:line="240" w:lineRule="auto"/>
            </w:pPr>
          </w:p>
        </w:tc>
      </w:tr>
      <w:tr w:rsidR="0039554C" w:rsidRPr="00EB736B" w:rsidTr="0039554C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4C" w:rsidRPr="0039554C" w:rsidRDefault="0039554C" w:rsidP="00A234B4">
            <w:pPr>
              <w:snapToGrid w:val="0"/>
              <w:spacing w:after="0" w:line="240" w:lineRule="auto"/>
            </w:pPr>
            <w:proofErr w:type="spellStart"/>
            <w:r w:rsidRPr="0039554C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4C" w:rsidRPr="0039554C" w:rsidRDefault="00C33411" w:rsidP="00A234B4">
            <w:pPr>
              <w:snapToGrid w:val="0"/>
              <w:spacing w:after="0" w:line="240" w:lineRule="auto"/>
            </w:pPr>
            <w:hyperlink r:id="rId32" w:history="1">
              <w:r w:rsidR="0039554C" w:rsidRPr="0039554C">
                <w:rPr>
                  <w:rStyle w:val="Hyperlink"/>
                  <w:rFonts w:cs="Arial"/>
                  <w:color w:val="auto"/>
                </w:rPr>
                <w:t>S1-180389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4C" w:rsidRPr="0039554C" w:rsidRDefault="0039554C" w:rsidP="00A234B4">
            <w:pPr>
              <w:snapToGrid w:val="0"/>
              <w:spacing w:after="0" w:line="240" w:lineRule="auto"/>
            </w:pPr>
            <w:r w:rsidRPr="0039554C">
              <w:t>Deutsche Telekom, AT&amp;T, IDEMIA, Telecom Italia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4C" w:rsidRPr="0039554C" w:rsidRDefault="0039554C" w:rsidP="00A234B4">
            <w:pPr>
              <w:snapToGrid w:val="0"/>
              <w:spacing w:after="0" w:line="240" w:lineRule="auto"/>
            </w:pPr>
            <w:r w:rsidRPr="0039554C">
              <w:t>FS_LUCIA: Use case of several users sharing one UE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4C" w:rsidRPr="0039554C" w:rsidRDefault="0039554C" w:rsidP="00A234B4">
            <w:pPr>
              <w:snapToGrid w:val="0"/>
              <w:spacing w:after="0" w:line="240" w:lineRule="auto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54C" w:rsidRPr="0039554C" w:rsidRDefault="0039554C" w:rsidP="00A234B4">
            <w:pPr>
              <w:snapToGrid w:val="0"/>
              <w:spacing w:after="0" w:line="240" w:lineRule="auto"/>
            </w:pPr>
            <w:r w:rsidRPr="0039554C">
              <w:t>Revision of S1-180008.</w:t>
            </w:r>
          </w:p>
        </w:tc>
      </w:tr>
      <w:tr w:rsidR="001E645F" w:rsidRPr="00EB736B" w:rsidTr="00E81389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8141B7" w:rsidRDefault="001E645F" w:rsidP="00A234B4">
            <w:pPr>
              <w:snapToGrid w:val="0"/>
              <w:spacing w:after="0" w:line="240" w:lineRule="auto"/>
            </w:pPr>
            <w:proofErr w:type="spellStart"/>
            <w:r w:rsidRPr="008141B7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8141B7" w:rsidRDefault="00C33411" w:rsidP="00A234B4">
            <w:pPr>
              <w:snapToGrid w:val="0"/>
              <w:spacing w:after="0" w:line="240" w:lineRule="auto"/>
            </w:pPr>
            <w:hyperlink r:id="rId33" w:history="1">
              <w:r w:rsidR="001E645F" w:rsidRPr="008141B7">
                <w:rPr>
                  <w:rStyle w:val="Hyperlink"/>
                  <w:rFonts w:cs="Arial"/>
                  <w:color w:val="auto"/>
                </w:rPr>
                <w:t>S1-180009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8141B7" w:rsidRDefault="001E645F" w:rsidP="00A234B4">
            <w:pPr>
              <w:snapToGrid w:val="0"/>
              <w:spacing w:after="0" w:line="240" w:lineRule="auto"/>
            </w:pPr>
            <w:r w:rsidRPr="008141B7">
              <w:t>Deutsche Telekom, AT&amp;T, IDEMIA, Telecom Italia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8141B7" w:rsidRDefault="001E645F" w:rsidP="00A234B4">
            <w:pPr>
              <w:snapToGrid w:val="0"/>
              <w:spacing w:after="0" w:line="240" w:lineRule="auto"/>
            </w:pPr>
            <w:r w:rsidRPr="008141B7">
              <w:t>FS_LUCIA: Use case of identity provisioning to external services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8141B7" w:rsidRDefault="008141B7" w:rsidP="00A234B4">
            <w:pPr>
              <w:snapToGrid w:val="0"/>
              <w:spacing w:after="0" w:line="240" w:lineRule="auto"/>
            </w:pPr>
            <w:r w:rsidRPr="008141B7">
              <w:t>Revised to S1-180387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8141B7" w:rsidRDefault="001E645F" w:rsidP="00A234B4">
            <w:pPr>
              <w:snapToGrid w:val="0"/>
              <w:spacing w:after="0" w:line="240" w:lineRule="auto"/>
            </w:pPr>
          </w:p>
        </w:tc>
      </w:tr>
      <w:tr w:rsidR="008141B7" w:rsidRPr="00EB736B" w:rsidTr="00E81389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141B7" w:rsidRPr="00E81389" w:rsidRDefault="008141B7" w:rsidP="00A234B4">
            <w:pPr>
              <w:snapToGrid w:val="0"/>
              <w:spacing w:after="0" w:line="240" w:lineRule="auto"/>
            </w:pPr>
            <w:proofErr w:type="spellStart"/>
            <w:r w:rsidRPr="00E81389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141B7" w:rsidRPr="00E81389" w:rsidRDefault="00C33411" w:rsidP="00A234B4">
            <w:pPr>
              <w:snapToGrid w:val="0"/>
              <w:spacing w:after="0" w:line="240" w:lineRule="auto"/>
            </w:pPr>
            <w:hyperlink r:id="rId34" w:history="1">
              <w:r w:rsidR="008141B7" w:rsidRPr="00E81389">
                <w:rPr>
                  <w:rStyle w:val="Hyperlink"/>
                  <w:rFonts w:cs="Arial"/>
                  <w:color w:val="auto"/>
                </w:rPr>
                <w:t>S1-180387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141B7" w:rsidRPr="00E81389" w:rsidRDefault="008141B7" w:rsidP="00A234B4">
            <w:pPr>
              <w:snapToGrid w:val="0"/>
              <w:spacing w:after="0" w:line="240" w:lineRule="auto"/>
            </w:pPr>
            <w:r w:rsidRPr="00E81389">
              <w:t>Deutsche Telekom, AT&amp;T, IDEMIA, Telecom Italia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141B7" w:rsidRPr="00E81389" w:rsidRDefault="008141B7" w:rsidP="00A234B4">
            <w:pPr>
              <w:snapToGrid w:val="0"/>
              <w:spacing w:after="0" w:line="240" w:lineRule="auto"/>
            </w:pPr>
            <w:r w:rsidRPr="00E81389">
              <w:t>FS_LUCIA: Use case of identity provisioning to external services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141B7" w:rsidRPr="00E81389" w:rsidRDefault="00E81389" w:rsidP="00A234B4">
            <w:pPr>
              <w:snapToGrid w:val="0"/>
              <w:spacing w:after="0" w:line="240" w:lineRule="auto"/>
            </w:pPr>
            <w:r w:rsidRPr="00E81389">
              <w:t>Revised to S1-180392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141B7" w:rsidRPr="00E81389" w:rsidRDefault="008141B7" w:rsidP="00A234B4">
            <w:pPr>
              <w:snapToGrid w:val="0"/>
              <w:spacing w:after="0" w:line="240" w:lineRule="auto"/>
            </w:pPr>
            <w:r w:rsidRPr="00E81389">
              <w:t>Revision of S1-180009.</w:t>
            </w:r>
          </w:p>
          <w:p w:rsidR="008141B7" w:rsidRPr="00E81389" w:rsidRDefault="008141B7" w:rsidP="00A234B4">
            <w:pPr>
              <w:snapToGrid w:val="0"/>
              <w:spacing w:after="0" w:line="240" w:lineRule="auto"/>
            </w:pPr>
            <w:r w:rsidRPr="00E81389">
              <w:t>Revised before presentation</w:t>
            </w:r>
          </w:p>
        </w:tc>
      </w:tr>
      <w:tr w:rsidR="00E81389" w:rsidRPr="00EB736B" w:rsidTr="00AC071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389" w:rsidRPr="00E81389" w:rsidRDefault="00E81389" w:rsidP="00A234B4">
            <w:pPr>
              <w:snapToGrid w:val="0"/>
              <w:spacing w:after="0" w:line="240" w:lineRule="auto"/>
            </w:pPr>
            <w:proofErr w:type="spellStart"/>
            <w:r w:rsidRPr="00E81389">
              <w:lastRenderedPageBreak/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389" w:rsidRPr="00E81389" w:rsidRDefault="00C33411" w:rsidP="00A234B4">
            <w:pPr>
              <w:snapToGrid w:val="0"/>
              <w:spacing w:after="0" w:line="240" w:lineRule="auto"/>
              <w:rPr>
                <w:rFonts w:cs="Arial"/>
              </w:rPr>
            </w:pPr>
            <w:hyperlink r:id="rId35" w:history="1">
              <w:r w:rsidR="00E81389" w:rsidRPr="00E81389">
                <w:rPr>
                  <w:rStyle w:val="Hyperlink"/>
                  <w:rFonts w:cs="Arial"/>
                  <w:color w:val="auto"/>
                </w:rPr>
                <w:t>S1-180392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389" w:rsidRPr="00E81389" w:rsidRDefault="00E81389" w:rsidP="00A234B4">
            <w:pPr>
              <w:snapToGrid w:val="0"/>
              <w:spacing w:after="0" w:line="240" w:lineRule="auto"/>
            </w:pPr>
            <w:r w:rsidRPr="00E81389">
              <w:t>Deutsche Telekom, AT&amp;T, IDEMIA, Telecom Italia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389" w:rsidRPr="00E81389" w:rsidRDefault="00E81389" w:rsidP="00A234B4">
            <w:pPr>
              <w:snapToGrid w:val="0"/>
              <w:spacing w:after="0" w:line="240" w:lineRule="auto"/>
            </w:pPr>
            <w:r w:rsidRPr="00E81389">
              <w:t>FS_LUCIA: Use case of identity provisioning to external services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389" w:rsidRPr="00E81389" w:rsidRDefault="00E81389" w:rsidP="00A234B4">
            <w:pPr>
              <w:snapToGrid w:val="0"/>
              <w:spacing w:after="0" w:line="240" w:lineRule="auto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389" w:rsidRPr="00E81389" w:rsidRDefault="00E81389" w:rsidP="00A234B4">
            <w:pPr>
              <w:snapToGrid w:val="0"/>
              <w:spacing w:after="0" w:line="240" w:lineRule="auto"/>
              <w:rPr>
                <w:i/>
              </w:rPr>
            </w:pPr>
            <w:r w:rsidRPr="00E81389">
              <w:rPr>
                <w:i/>
              </w:rPr>
              <w:t>Revision of S1-180009.</w:t>
            </w:r>
          </w:p>
          <w:p w:rsidR="00E81389" w:rsidRDefault="00E81389" w:rsidP="00A234B4">
            <w:pPr>
              <w:snapToGrid w:val="0"/>
              <w:spacing w:after="0" w:line="240" w:lineRule="auto"/>
            </w:pPr>
            <w:r w:rsidRPr="00E81389">
              <w:rPr>
                <w:i/>
              </w:rPr>
              <w:t>Revised before presentation</w:t>
            </w:r>
          </w:p>
          <w:p w:rsidR="00E81389" w:rsidRPr="00E81389" w:rsidRDefault="00E81389" w:rsidP="00A234B4">
            <w:pPr>
              <w:snapToGrid w:val="0"/>
              <w:spacing w:after="0" w:line="240" w:lineRule="auto"/>
            </w:pPr>
            <w:r w:rsidRPr="00E81389">
              <w:t>Revision of S1-180387.</w:t>
            </w:r>
          </w:p>
        </w:tc>
      </w:tr>
      <w:tr w:rsidR="001E645F" w:rsidRPr="00EB736B" w:rsidTr="00AC071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AC0714" w:rsidRDefault="001E645F" w:rsidP="00A234B4">
            <w:pPr>
              <w:snapToGrid w:val="0"/>
              <w:spacing w:after="0" w:line="240" w:lineRule="auto"/>
            </w:pPr>
            <w:proofErr w:type="spellStart"/>
            <w:r w:rsidRPr="00AC0714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AC0714" w:rsidRDefault="00C33411" w:rsidP="00A234B4">
            <w:pPr>
              <w:snapToGrid w:val="0"/>
              <w:spacing w:after="0" w:line="240" w:lineRule="auto"/>
            </w:pPr>
            <w:hyperlink r:id="rId36" w:history="1">
              <w:r w:rsidR="001E645F" w:rsidRPr="00AC0714">
                <w:rPr>
                  <w:rStyle w:val="Hyperlink"/>
                  <w:rFonts w:cs="Arial"/>
                  <w:color w:val="auto"/>
                </w:rPr>
                <w:t>S1-180010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AC0714" w:rsidRDefault="001E645F" w:rsidP="00A234B4">
            <w:pPr>
              <w:snapToGrid w:val="0"/>
              <w:spacing w:after="0" w:line="240" w:lineRule="auto"/>
            </w:pPr>
            <w:r w:rsidRPr="00AC0714">
              <w:t>Deutsche Telekom, AT&amp;T, IDEMIA, Telecom Italia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AC0714" w:rsidRDefault="001E645F" w:rsidP="00A234B4">
            <w:pPr>
              <w:snapToGrid w:val="0"/>
              <w:spacing w:after="0" w:line="240" w:lineRule="auto"/>
            </w:pPr>
            <w:r w:rsidRPr="00AC0714">
              <w:t>FS_LUCIA: Use case of several users or devices behind one relay UE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AC0714" w:rsidRDefault="00AC0714" w:rsidP="00A234B4">
            <w:pPr>
              <w:snapToGrid w:val="0"/>
              <w:spacing w:after="0" w:line="240" w:lineRule="auto"/>
            </w:pPr>
            <w:r w:rsidRPr="00AC0714">
              <w:t>Revised to S1-180393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AC0714" w:rsidRDefault="001E645F" w:rsidP="00A234B4">
            <w:pPr>
              <w:snapToGrid w:val="0"/>
              <w:spacing w:after="0" w:line="240" w:lineRule="auto"/>
            </w:pPr>
          </w:p>
        </w:tc>
      </w:tr>
      <w:tr w:rsidR="00AC0714" w:rsidRPr="00EB736B" w:rsidTr="005D2B1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714" w:rsidRPr="00AC0714" w:rsidRDefault="00AC0714" w:rsidP="00A234B4">
            <w:pPr>
              <w:snapToGrid w:val="0"/>
              <w:spacing w:after="0" w:line="240" w:lineRule="auto"/>
            </w:pPr>
            <w:proofErr w:type="spellStart"/>
            <w:r w:rsidRPr="00AC0714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714" w:rsidRPr="00AC0714" w:rsidRDefault="00C33411" w:rsidP="00A234B4">
            <w:pPr>
              <w:snapToGrid w:val="0"/>
              <w:spacing w:after="0" w:line="240" w:lineRule="auto"/>
            </w:pPr>
            <w:hyperlink r:id="rId37" w:history="1">
              <w:r w:rsidR="00AC0714" w:rsidRPr="00AC0714">
                <w:rPr>
                  <w:rStyle w:val="Hyperlink"/>
                  <w:rFonts w:cs="Arial"/>
                  <w:color w:val="auto"/>
                </w:rPr>
                <w:t>S1-180393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714" w:rsidRPr="00AC0714" w:rsidRDefault="00AC0714" w:rsidP="00A234B4">
            <w:pPr>
              <w:snapToGrid w:val="0"/>
              <w:spacing w:after="0" w:line="240" w:lineRule="auto"/>
            </w:pPr>
            <w:r w:rsidRPr="00AC0714">
              <w:t>Deutsche Telekom, AT&amp;T, IDEMIA, Telecom Italia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714" w:rsidRPr="00AC0714" w:rsidRDefault="00AC0714" w:rsidP="00A234B4">
            <w:pPr>
              <w:snapToGrid w:val="0"/>
              <w:spacing w:after="0" w:line="240" w:lineRule="auto"/>
            </w:pPr>
            <w:r w:rsidRPr="00AC0714">
              <w:t>FS_LUCIA: Use case of several users or devices behind one relay UE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714" w:rsidRPr="00AC0714" w:rsidRDefault="00AC0714" w:rsidP="00A234B4">
            <w:pPr>
              <w:snapToGrid w:val="0"/>
              <w:spacing w:after="0" w:line="240" w:lineRule="auto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714" w:rsidRPr="00AC0714" w:rsidRDefault="00AC0714" w:rsidP="00A234B4">
            <w:pPr>
              <w:snapToGrid w:val="0"/>
              <w:spacing w:after="0" w:line="240" w:lineRule="auto"/>
            </w:pPr>
            <w:r w:rsidRPr="00AC0714">
              <w:t>Revision of S1-180010.</w:t>
            </w:r>
          </w:p>
        </w:tc>
      </w:tr>
      <w:tr w:rsidR="001E645F" w:rsidRPr="00EB736B" w:rsidTr="005D2B1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5D2B17" w:rsidRDefault="001E645F" w:rsidP="00A234B4">
            <w:pPr>
              <w:snapToGrid w:val="0"/>
              <w:spacing w:after="0" w:line="240" w:lineRule="auto"/>
            </w:pPr>
            <w:proofErr w:type="spellStart"/>
            <w:r w:rsidRPr="005D2B17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5D2B17" w:rsidRDefault="00D24837" w:rsidP="00A234B4">
            <w:pPr>
              <w:snapToGrid w:val="0"/>
              <w:spacing w:after="0" w:line="240" w:lineRule="auto"/>
            </w:pPr>
            <w:hyperlink r:id="rId38" w:history="1">
              <w:r w:rsidR="001E645F" w:rsidRPr="005D2B17">
                <w:rPr>
                  <w:rStyle w:val="Hyperlink"/>
                  <w:rFonts w:cs="Arial"/>
                  <w:color w:val="auto"/>
                </w:rPr>
                <w:t>S1-180011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5D2B17" w:rsidRDefault="001E645F" w:rsidP="00A234B4">
            <w:pPr>
              <w:snapToGrid w:val="0"/>
              <w:spacing w:after="0" w:line="240" w:lineRule="auto"/>
            </w:pPr>
            <w:r w:rsidRPr="005D2B17">
              <w:t>Deutsche Telekom, AT&amp;T, IDEMIA, Telecom Italia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5D2B17" w:rsidRDefault="001E645F" w:rsidP="00A234B4">
            <w:pPr>
              <w:snapToGrid w:val="0"/>
              <w:spacing w:after="0" w:line="240" w:lineRule="auto"/>
            </w:pPr>
            <w:r w:rsidRPr="005D2B17">
              <w:t>FS_LUCIA: Use case of linking a user identity to a subscription for access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645F" w:rsidRPr="005D2B17" w:rsidRDefault="005D2B17" w:rsidP="00A234B4">
            <w:pPr>
              <w:snapToGrid w:val="0"/>
              <w:spacing w:after="0" w:line="240" w:lineRule="auto"/>
            </w:pPr>
            <w:r w:rsidRPr="005D2B17">
              <w:t>Agreed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D2B17" w:rsidRDefault="005D2B17" w:rsidP="00A234B4">
            <w:pPr>
              <w:snapToGrid w:val="0"/>
              <w:spacing w:after="0" w:line="240" w:lineRule="auto"/>
            </w:pPr>
          </w:p>
          <w:p w:rsidR="001E645F" w:rsidRPr="005D2B17" w:rsidRDefault="005D2B17" w:rsidP="00A234B4">
            <w:pPr>
              <w:snapToGrid w:val="0"/>
              <w:spacing w:after="0" w:line="240" w:lineRule="auto"/>
            </w:pPr>
            <w:r>
              <w:t>N</w:t>
            </w:r>
            <w:r w:rsidRPr="005D2B17">
              <w:t>o presentation</w:t>
            </w:r>
          </w:p>
        </w:tc>
      </w:tr>
      <w:tr w:rsidR="001E645F" w:rsidRPr="00EB736B" w:rsidTr="007F130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proofErr w:type="spellStart"/>
            <w:r w:rsidRPr="00517FBA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C33411" w:rsidP="00A234B4">
            <w:pPr>
              <w:snapToGrid w:val="0"/>
              <w:spacing w:after="0" w:line="240" w:lineRule="auto"/>
            </w:pPr>
            <w:hyperlink r:id="rId39" w:history="1">
              <w:r w:rsidR="001E645F" w:rsidRPr="008850AF">
                <w:rPr>
                  <w:rStyle w:val="Hyperlink"/>
                  <w:rFonts w:cs="Arial"/>
                </w:rPr>
                <w:t>S1-180052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FS_LUCIA 3rd party slice authentication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Revised to S1-180222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</w:p>
        </w:tc>
      </w:tr>
      <w:tr w:rsidR="001E645F" w:rsidRPr="00EB736B" w:rsidTr="007F130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7F1308" w:rsidRDefault="001E645F" w:rsidP="00A234B4">
            <w:pPr>
              <w:snapToGrid w:val="0"/>
              <w:spacing w:after="0" w:line="240" w:lineRule="auto"/>
            </w:pPr>
            <w:proofErr w:type="spellStart"/>
            <w:r w:rsidRPr="007F1308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7F1308" w:rsidRDefault="00C33411" w:rsidP="00A234B4">
            <w:pPr>
              <w:snapToGrid w:val="0"/>
              <w:spacing w:after="0" w:line="240" w:lineRule="auto"/>
            </w:pPr>
            <w:hyperlink r:id="rId40" w:history="1">
              <w:r w:rsidR="001E645F" w:rsidRPr="007F1308">
                <w:rPr>
                  <w:rStyle w:val="Hyperlink"/>
                  <w:rFonts w:cs="Arial"/>
                  <w:color w:val="auto"/>
                </w:rPr>
                <w:t>S1-180222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7F1308" w:rsidRDefault="001E645F" w:rsidP="00A234B4">
            <w:pPr>
              <w:snapToGrid w:val="0"/>
              <w:spacing w:after="0" w:line="240" w:lineRule="auto"/>
            </w:pPr>
            <w:r w:rsidRPr="007F1308"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7F1308" w:rsidRDefault="001E645F" w:rsidP="00A234B4">
            <w:pPr>
              <w:snapToGrid w:val="0"/>
              <w:spacing w:after="0" w:line="240" w:lineRule="auto"/>
            </w:pPr>
            <w:r w:rsidRPr="007F1308">
              <w:t>FS_LUCIA 3rd party slice authentication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7F1308" w:rsidRDefault="007F1308" w:rsidP="00A234B4">
            <w:pPr>
              <w:snapToGrid w:val="0"/>
              <w:spacing w:after="0" w:line="240" w:lineRule="auto"/>
            </w:pPr>
            <w:r w:rsidRPr="007F1308">
              <w:t>Revised to S1-180390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7F1308" w:rsidRDefault="001E645F" w:rsidP="00A234B4">
            <w:pPr>
              <w:snapToGrid w:val="0"/>
              <w:spacing w:after="0" w:line="240" w:lineRule="auto"/>
            </w:pPr>
            <w:r w:rsidRPr="007F1308">
              <w:t>Revision of S1-180052.</w:t>
            </w:r>
          </w:p>
        </w:tc>
      </w:tr>
      <w:tr w:rsidR="007F1308" w:rsidRPr="00EB736B" w:rsidTr="007F130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308" w:rsidRPr="007F1308" w:rsidRDefault="007F1308" w:rsidP="00A234B4">
            <w:pPr>
              <w:snapToGrid w:val="0"/>
              <w:spacing w:after="0" w:line="240" w:lineRule="auto"/>
            </w:pPr>
            <w:proofErr w:type="spellStart"/>
            <w:r w:rsidRPr="007F1308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308" w:rsidRPr="007F1308" w:rsidRDefault="00C33411" w:rsidP="00A234B4">
            <w:pPr>
              <w:snapToGrid w:val="0"/>
              <w:spacing w:after="0" w:line="240" w:lineRule="auto"/>
            </w:pPr>
            <w:hyperlink r:id="rId41" w:history="1">
              <w:r w:rsidR="007F1308" w:rsidRPr="007F1308">
                <w:rPr>
                  <w:rStyle w:val="Hyperlink"/>
                  <w:rFonts w:cs="Arial"/>
                  <w:color w:val="auto"/>
                </w:rPr>
                <w:t>S1-180390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308" w:rsidRPr="007F1308" w:rsidRDefault="007F1308" w:rsidP="00A234B4">
            <w:pPr>
              <w:snapToGrid w:val="0"/>
              <w:spacing w:after="0" w:line="240" w:lineRule="auto"/>
            </w:pPr>
            <w:r w:rsidRPr="007F1308"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308" w:rsidRPr="007F1308" w:rsidRDefault="007F1308" w:rsidP="00A234B4">
            <w:pPr>
              <w:snapToGrid w:val="0"/>
              <w:spacing w:after="0" w:line="240" w:lineRule="auto"/>
            </w:pPr>
            <w:r w:rsidRPr="007F1308">
              <w:t>FS_LUCIA 3rd party slice authentication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308" w:rsidRPr="007F1308" w:rsidRDefault="007F1308" w:rsidP="00A234B4">
            <w:pPr>
              <w:snapToGrid w:val="0"/>
              <w:spacing w:after="0" w:line="240" w:lineRule="auto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308" w:rsidRDefault="007F1308" w:rsidP="00A234B4">
            <w:pPr>
              <w:snapToGrid w:val="0"/>
              <w:spacing w:after="0" w:line="240" w:lineRule="auto"/>
            </w:pPr>
            <w:r w:rsidRPr="007F1308">
              <w:rPr>
                <w:i/>
              </w:rPr>
              <w:t>Revision of S1-180052.</w:t>
            </w:r>
          </w:p>
          <w:p w:rsidR="007F1308" w:rsidRPr="007F1308" w:rsidRDefault="007F1308" w:rsidP="00A234B4">
            <w:pPr>
              <w:snapToGrid w:val="0"/>
              <w:spacing w:after="0" w:line="240" w:lineRule="auto"/>
            </w:pPr>
            <w:r w:rsidRPr="007F1308">
              <w:t>Revision of S1-180222.</w:t>
            </w:r>
          </w:p>
        </w:tc>
      </w:tr>
      <w:tr w:rsidR="001E645F" w:rsidRPr="00EB736B" w:rsidTr="00D36CB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proofErr w:type="spellStart"/>
            <w:r w:rsidRPr="00517FBA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C33411" w:rsidP="00A234B4">
            <w:pPr>
              <w:snapToGrid w:val="0"/>
              <w:spacing w:after="0" w:line="240" w:lineRule="auto"/>
            </w:pPr>
            <w:hyperlink r:id="rId42" w:history="1">
              <w:r w:rsidR="001E645F" w:rsidRPr="008850AF">
                <w:rPr>
                  <w:rStyle w:val="Hyperlink"/>
                  <w:rFonts w:cs="Arial"/>
                </w:rPr>
                <w:t>S1-180077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rPr>
                <w:rFonts w:hint="eastAsia"/>
              </w:rPr>
              <w:t>China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rPr>
                <w:rFonts w:hint="eastAsia"/>
              </w:rPr>
              <w:t>FS_LUCIA</w:t>
            </w:r>
            <w:r w:rsidRPr="00517FBA">
              <w:rPr>
                <w:rFonts w:ascii="MS Gothic" w:eastAsia="MS Gothic" w:hAnsi="MS Gothic" w:cs="MS Gothic" w:hint="eastAsia"/>
              </w:rPr>
              <w:t>：</w:t>
            </w:r>
            <w:r w:rsidRPr="00517FBA">
              <w:rPr>
                <w:rFonts w:hint="eastAsia"/>
              </w:rPr>
              <w:t>Use Case of Authorizing Others to Access One</w:t>
            </w:r>
            <w:r w:rsidRPr="00517FBA">
              <w:t>’</w:t>
            </w:r>
            <w:r w:rsidRPr="00517FBA">
              <w:rPr>
                <w:rFonts w:hint="eastAsia"/>
              </w:rPr>
              <w:t>s Resources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Revised to S1-180272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</w:p>
        </w:tc>
      </w:tr>
      <w:tr w:rsidR="001E645F" w:rsidRPr="00EB736B" w:rsidTr="007250CC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D36CB7" w:rsidRDefault="001E645F" w:rsidP="00A234B4">
            <w:pPr>
              <w:snapToGrid w:val="0"/>
              <w:spacing w:after="0" w:line="240" w:lineRule="auto"/>
            </w:pPr>
            <w:proofErr w:type="spellStart"/>
            <w:r w:rsidRPr="00D36CB7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D36CB7" w:rsidRDefault="00C33411" w:rsidP="00A234B4">
            <w:pPr>
              <w:snapToGrid w:val="0"/>
              <w:spacing w:after="0" w:line="240" w:lineRule="auto"/>
            </w:pPr>
            <w:hyperlink r:id="rId43" w:history="1">
              <w:r w:rsidR="001E645F" w:rsidRPr="00D36CB7">
                <w:rPr>
                  <w:rStyle w:val="Hyperlink"/>
                  <w:rFonts w:cs="Arial"/>
                  <w:color w:val="auto"/>
                </w:rPr>
                <w:t>S1-180272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D36CB7" w:rsidRDefault="001E645F" w:rsidP="00A234B4">
            <w:pPr>
              <w:snapToGrid w:val="0"/>
              <w:spacing w:after="0" w:line="240" w:lineRule="auto"/>
            </w:pPr>
            <w:r w:rsidRPr="00D36CB7">
              <w:t>China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D36CB7" w:rsidRDefault="001E645F" w:rsidP="00A234B4">
            <w:pPr>
              <w:snapToGrid w:val="0"/>
              <w:spacing w:after="0" w:line="240" w:lineRule="auto"/>
            </w:pPr>
            <w:r w:rsidRPr="00D36CB7">
              <w:t>FS_LUCIA</w:t>
            </w:r>
            <w:r w:rsidRPr="00D36CB7">
              <w:rPr>
                <w:rFonts w:ascii="MS Gothic" w:eastAsia="MS Gothic" w:hAnsi="MS Gothic" w:cs="MS Gothic" w:hint="eastAsia"/>
              </w:rPr>
              <w:t>：</w:t>
            </w:r>
            <w:r w:rsidRPr="00D36CB7">
              <w:t>Use Case of Authorizing Others to Access One’s Resources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D36CB7" w:rsidRDefault="00D36CB7" w:rsidP="00A234B4">
            <w:pPr>
              <w:snapToGrid w:val="0"/>
              <w:spacing w:after="0" w:line="240" w:lineRule="auto"/>
            </w:pPr>
            <w:r w:rsidRPr="00D36CB7">
              <w:t>Revised to S1-180386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D36CB7" w:rsidRDefault="001E645F" w:rsidP="00A234B4">
            <w:pPr>
              <w:snapToGrid w:val="0"/>
              <w:spacing w:after="0" w:line="240" w:lineRule="auto"/>
            </w:pPr>
            <w:r w:rsidRPr="00D36CB7">
              <w:t>Revision of S1-180077.</w:t>
            </w:r>
          </w:p>
        </w:tc>
      </w:tr>
      <w:tr w:rsidR="00D36CB7" w:rsidRPr="00EB736B" w:rsidTr="007250CC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36CB7" w:rsidRPr="007250CC" w:rsidRDefault="00D36CB7" w:rsidP="00A234B4">
            <w:pPr>
              <w:snapToGrid w:val="0"/>
              <w:spacing w:after="0" w:line="240" w:lineRule="auto"/>
            </w:pPr>
            <w:proofErr w:type="spellStart"/>
            <w:r w:rsidRPr="007250CC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36CB7" w:rsidRPr="007250CC" w:rsidRDefault="00C33411" w:rsidP="00A234B4">
            <w:pPr>
              <w:snapToGrid w:val="0"/>
              <w:spacing w:after="0" w:line="240" w:lineRule="auto"/>
            </w:pPr>
            <w:hyperlink r:id="rId44" w:history="1">
              <w:r w:rsidR="00D36CB7" w:rsidRPr="007250CC">
                <w:rPr>
                  <w:rStyle w:val="Hyperlink"/>
                  <w:rFonts w:cs="Arial"/>
                  <w:color w:val="auto"/>
                </w:rPr>
                <w:t>S1-180386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36CB7" w:rsidRPr="007250CC" w:rsidRDefault="00D36CB7" w:rsidP="00A234B4">
            <w:pPr>
              <w:snapToGrid w:val="0"/>
              <w:spacing w:after="0" w:line="240" w:lineRule="auto"/>
            </w:pPr>
            <w:r w:rsidRPr="007250CC">
              <w:t>China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36CB7" w:rsidRPr="007250CC" w:rsidRDefault="00D36CB7" w:rsidP="00A234B4">
            <w:pPr>
              <w:snapToGrid w:val="0"/>
              <w:spacing w:after="0" w:line="240" w:lineRule="auto"/>
            </w:pPr>
            <w:r w:rsidRPr="007250CC">
              <w:rPr>
                <w:rFonts w:hint="eastAsia"/>
              </w:rPr>
              <w:t>FS_LUCIA</w:t>
            </w:r>
            <w:r w:rsidRPr="007250CC">
              <w:rPr>
                <w:rFonts w:hint="eastAsia"/>
              </w:rPr>
              <w:t>：</w:t>
            </w:r>
            <w:r w:rsidRPr="007250CC">
              <w:rPr>
                <w:rFonts w:hint="eastAsia"/>
              </w:rPr>
              <w:t>Use Case of Authorizing Others to Access One</w:t>
            </w:r>
            <w:r w:rsidRPr="007250CC">
              <w:rPr>
                <w:rFonts w:hint="eastAsia"/>
              </w:rPr>
              <w:t>’</w:t>
            </w:r>
            <w:r w:rsidRPr="007250CC">
              <w:rPr>
                <w:rFonts w:hint="eastAsia"/>
              </w:rPr>
              <w:t>s Resources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36CB7" w:rsidRPr="007250CC" w:rsidRDefault="007250CC" w:rsidP="00A234B4">
            <w:pPr>
              <w:snapToGrid w:val="0"/>
              <w:spacing w:after="0" w:line="240" w:lineRule="auto"/>
            </w:pPr>
            <w:r w:rsidRPr="007250CC">
              <w:t>Revised to S1-180391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36CB7" w:rsidRPr="007250CC" w:rsidRDefault="00D36CB7" w:rsidP="00A234B4">
            <w:pPr>
              <w:snapToGrid w:val="0"/>
              <w:spacing w:after="0" w:line="240" w:lineRule="auto"/>
            </w:pPr>
            <w:r w:rsidRPr="007250CC">
              <w:rPr>
                <w:i/>
              </w:rPr>
              <w:t>Revision of S1-180077.</w:t>
            </w:r>
          </w:p>
          <w:p w:rsidR="00D36CB7" w:rsidRPr="007250CC" w:rsidRDefault="00D36CB7" w:rsidP="00A234B4">
            <w:pPr>
              <w:snapToGrid w:val="0"/>
              <w:spacing w:after="0" w:line="240" w:lineRule="auto"/>
            </w:pPr>
            <w:r w:rsidRPr="007250CC">
              <w:t>Revision of S1-180272.</w:t>
            </w:r>
          </w:p>
          <w:p w:rsidR="00D36CB7" w:rsidRPr="007250CC" w:rsidRDefault="00D36CB7" w:rsidP="00A234B4">
            <w:pPr>
              <w:snapToGrid w:val="0"/>
              <w:spacing w:after="0" w:line="240" w:lineRule="auto"/>
            </w:pPr>
            <w:r w:rsidRPr="007250CC">
              <w:t>Revised before presentation</w:t>
            </w:r>
          </w:p>
        </w:tc>
      </w:tr>
      <w:tr w:rsidR="007250CC" w:rsidRPr="00EB736B" w:rsidTr="007250CC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CC" w:rsidRPr="007250CC" w:rsidRDefault="007250CC" w:rsidP="00A234B4">
            <w:pPr>
              <w:snapToGrid w:val="0"/>
              <w:spacing w:after="0" w:line="240" w:lineRule="auto"/>
            </w:pPr>
            <w:proofErr w:type="spellStart"/>
            <w:r w:rsidRPr="007250CC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CC" w:rsidRPr="007250CC" w:rsidRDefault="00C33411" w:rsidP="00A234B4">
            <w:pPr>
              <w:snapToGrid w:val="0"/>
              <w:spacing w:after="0" w:line="240" w:lineRule="auto"/>
            </w:pPr>
            <w:hyperlink r:id="rId45" w:history="1">
              <w:r w:rsidR="007250CC" w:rsidRPr="007250CC">
                <w:rPr>
                  <w:rStyle w:val="Hyperlink"/>
                  <w:rFonts w:cs="Arial"/>
                  <w:color w:val="auto"/>
                </w:rPr>
                <w:t>S1-180391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CC" w:rsidRPr="007250CC" w:rsidRDefault="007250CC" w:rsidP="00A234B4">
            <w:pPr>
              <w:snapToGrid w:val="0"/>
              <w:spacing w:after="0" w:line="240" w:lineRule="auto"/>
            </w:pPr>
            <w:r w:rsidRPr="007250CC">
              <w:t>China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CC" w:rsidRPr="007250CC" w:rsidRDefault="007250CC" w:rsidP="00A234B4">
            <w:pPr>
              <w:snapToGrid w:val="0"/>
              <w:spacing w:after="0" w:line="240" w:lineRule="auto"/>
            </w:pPr>
            <w:r w:rsidRPr="007250CC">
              <w:rPr>
                <w:rFonts w:hint="eastAsia"/>
              </w:rPr>
              <w:t>FS_LUCIA</w:t>
            </w:r>
            <w:r w:rsidRPr="007250CC">
              <w:rPr>
                <w:rFonts w:hint="eastAsia"/>
              </w:rPr>
              <w:t>：</w:t>
            </w:r>
            <w:r w:rsidRPr="007250CC">
              <w:rPr>
                <w:rFonts w:hint="eastAsia"/>
              </w:rPr>
              <w:t>Use Case of Authorizing Others to Access One</w:t>
            </w:r>
            <w:r w:rsidRPr="007250CC">
              <w:rPr>
                <w:rFonts w:hint="eastAsia"/>
              </w:rPr>
              <w:t>’</w:t>
            </w:r>
            <w:r w:rsidRPr="007250CC">
              <w:rPr>
                <w:rFonts w:hint="eastAsia"/>
              </w:rPr>
              <w:t>s Resources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CC" w:rsidRPr="007250CC" w:rsidRDefault="007250CC" w:rsidP="00A234B4">
            <w:pPr>
              <w:snapToGrid w:val="0"/>
              <w:spacing w:after="0" w:line="240" w:lineRule="auto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0CC" w:rsidRPr="007250CC" w:rsidRDefault="007250CC" w:rsidP="00A234B4">
            <w:pPr>
              <w:snapToGrid w:val="0"/>
              <w:spacing w:after="0" w:line="240" w:lineRule="auto"/>
              <w:rPr>
                <w:i/>
              </w:rPr>
            </w:pPr>
            <w:r w:rsidRPr="007250CC">
              <w:rPr>
                <w:i/>
              </w:rPr>
              <w:t>Revision of S1-180077.</w:t>
            </w:r>
          </w:p>
          <w:p w:rsidR="007250CC" w:rsidRPr="007250CC" w:rsidRDefault="007250CC" w:rsidP="00A234B4">
            <w:pPr>
              <w:snapToGrid w:val="0"/>
              <w:spacing w:after="0" w:line="240" w:lineRule="auto"/>
              <w:rPr>
                <w:i/>
              </w:rPr>
            </w:pPr>
            <w:r w:rsidRPr="007250CC">
              <w:rPr>
                <w:i/>
              </w:rPr>
              <w:t>Revision of S1-180272.</w:t>
            </w:r>
          </w:p>
          <w:p w:rsidR="007250CC" w:rsidRDefault="007250CC" w:rsidP="00A234B4">
            <w:pPr>
              <w:snapToGrid w:val="0"/>
              <w:spacing w:after="0" w:line="240" w:lineRule="auto"/>
            </w:pPr>
            <w:r w:rsidRPr="007250CC">
              <w:rPr>
                <w:i/>
              </w:rPr>
              <w:t>Revised before presentation</w:t>
            </w:r>
          </w:p>
          <w:p w:rsidR="007250CC" w:rsidRPr="007250CC" w:rsidRDefault="007250CC" w:rsidP="00A234B4">
            <w:pPr>
              <w:snapToGrid w:val="0"/>
              <w:spacing w:after="0" w:line="240" w:lineRule="auto"/>
            </w:pPr>
            <w:r w:rsidRPr="007250CC">
              <w:t>Revision of S1-180386.</w:t>
            </w:r>
          </w:p>
        </w:tc>
      </w:tr>
      <w:tr w:rsidR="001E645F" w:rsidRPr="00EB736B" w:rsidTr="007250CC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proofErr w:type="spellStart"/>
            <w:r w:rsidRPr="00517FBA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C33411" w:rsidP="00A234B4">
            <w:pPr>
              <w:snapToGrid w:val="0"/>
              <w:spacing w:after="0" w:line="240" w:lineRule="auto"/>
            </w:pPr>
            <w:hyperlink r:id="rId46" w:history="1">
              <w:r w:rsidR="001E645F" w:rsidRPr="008850AF">
                <w:rPr>
                  <w:rStyle w:val="Hyperlink"/>
                  <w:rFonts w:cs="Arial"/>
                </w:rPr>
                <w:t>S1-180084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C</w:t>
            </w:r>
            <w:r w:rsidRPr="00517FBA">
              <w:rPr>
                <w:rFonts w:hint="eastAsia"/>
              </w:rPr>
              <w:t>hina</w:t>
            </w:r>
            <w:r w:rsidRPr="00517FBA">
              <w:t xml:space="preserve">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FS_LUCIA: Use case of binding one’s account to the other’s account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  <w:r w:rsidRPr="00517FBA">
              <w:t>Revised to S1-180273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645F" w:rsidRPr="00517FBA" w:rsidRDefault="001E645F" w:rsidP="00A234B4">
            <w:pPr>
              <w:snapToGrid w:val="0"/>
              <w:spacing w:after="0" w:line="240" w:lineRule="auto"/>
            </w:pPr>
          </w:p>
        </w:tc>
      </w:tr>
      <w:tr w:rsidR="001E645F" w:rsidRPr="00EB736B" w:rsidTr="007250CC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645F" w:rsidRPr="007250CC" w:rsidRDefault="001E645F" w:rsidP="00A234B4">
            <w:pPr>
              <w:snapToGrid w:val="0"/>
              <w:spacing w:after="0" w:line="240" w:lineRule="auto"/>
            </w:pPr>
            <w:proofErr w:type="spellStart"/>
            <w:r w:rsidRPr="007250CC"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645F" w:rsidRPr="007250CC" w:rsidRDefault="00C33411" w:rsidP="00A234B4">
            <w:pPr>
              <w:snapToGrid w:val="0"/>
              <w:spacing w:after="0" w:line="240" w:lineRule="auto"/>
            </w:pPr>
            <w:hyperlink r:id="rId47" w:history="1">
              <w:r w:rsidR="001E645F" w:rsidRPr="007250CC">
                <w:rPr>
                  <w:rStyle w:val="Hyperlink"/>
                  <w:rFonts w:cs="Arial"/>
                  <w:color w:val="auto"/>
                </w:rPr>
                <w:t>S1-180273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645F" w:rsidRPr="007250CC" w:rsidRDefault="001E645F" w:rsidP="00A234B4">
            <w:pPr>
              <w:snapToGrid w:val="0"/>
              <w:spacing w:after="0" w:line="240" w:lineRule="auto"/>
            </w:pPr>
            <w:r w:rsidRPr="007250CC">
              <w:t>China Telecom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645F" w:rsidRPr="007250CC" w:rsidRDefault="001E645F" w:rsidP="00A234B4">
            <w:pPr>
              <w:snapToGrid w:val="0"/>
              <w:spacing w:after="0" w:line="240" w:lineRule="auto"/>
            </w:pPr>
            <w:r w:rsidRPr="007250CC">
              <w:t>FS_LUCIA: Use case of binding one’s account to the other’s account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645F" w:rsidRPr="007250CC" w:rsidRDefault="007250CC" w:rsidP="00A234B4">
            <w:pPr>
              <w:snapToGrid w:val="0"/>
              <w:spacing w:after="0" w:line="240" w:lineRule="auto"/>
            </w:pPr>
            <w:r w:rsidRPr="007250CC">
              <w:t>Withdrawn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645F" w:rsidRPr="007250CC" w:rsidRDefault="001E645F" w:rsidP="00A234B4">
            <w:pPr>
              <w:snapToGrid w:val="0"/>
              <w:spacing w:after="0" w:line="240" w:lineRule="auto"/>
            </w:pPr>
            <w:r w:rsidRPr="007250CC">
              <w:t>Revision of S1-180084.</w:t>
            </w:r>
          </w:p>
        </w:tc>
      </w:tr>
      <w:tr w:rsidR="001E645F" w:rsidRPr="00B81C05" w:rsidTr="00A234B4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1E645F" w:rsidRPr="00B81C05" w:rsidRDefault="001E645F" w:rsidP="00A234B4">
            <w:pPr>
              <w:pStyle w:val="Heading3"/>
            </w:pPr>
            <w:r>
              <w:t>FS_LUCIA output</w:t>
            </w: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F57C4D" w:rsidRDefault="00C33411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8" w:history="1">
              <w:r w:rsidR="001E645F" w:rsidRPr="008850AF">
                <w:rPr>
                  <w:rStyle w:val="Hyperlink"/>
                  <w:rFonts w:cs="Arial"/>
                </w:rPr>
                <w:t>S1-180256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(Deutsche Telekom)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TR22.904v0.1.0 to include agreements at this meeting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D7E9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B04844" w:rsidTr="00A234B4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1E645F" w:rsidRPr="00F45489" w:rsidRDefault="001E645F" w:rsidP="00A234B4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D97695" w:rsidRDefault="001E645F" w:rsidP="00B57B3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S1-1803</w:t>
            </w:r>
            <w:r w:rsidR="00B57B39">
              <w:rPr>
                <w:color w:val="1F497D"/>
              </w:rPr>
              <w:t>8</w:t>
            </w:r>
            <w:r>
              <w:rPr>
                <w:color w:val="1F497D"/>
              </w:rPr>
              <w:t>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615C1" w:rsidRDefault="001E645F" w:rsidP="00A234B4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B615C1" w:rsidRDefault="001E645F" w:rsidP="00A234B4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374082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="001E645F">
              <w:rPr>
                <w:rFonts w:eastAsia="Times New Roman" w:cs="Arial"/>
                <w:szCs w:val="18"/>
                <w:lang w:eastAsia="ar-SA"/>
              </w:rPr>
              <w:t xml:space="preserve">0 </w:t>
            </w:r>
            <w:proofErr w:type="spellStart"/>
            <w:r w:rsidR="001E645F"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 w:rsidR="001E645F">
              <w:rPr>
                <w:rFonts w:eastAsia="Times New Roman" w:cs="Arial"/>
                <w:szCs w:val="18"/>
                <w:lang w:eastAsia="ar-SA"/>
              </w:rPr>
              <w:t xml:space="preserve"> # assigned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B57B39" w:rsidP="00B57B3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038</w:t>
            </w:r>
            <w:r w:rsidR="001E645F">
              <w:rPr>
                <w:rFonts w:eastAsia="Arial Unicode MS" w:cs="Arial"/>
                <w:szCs w:val="18"/>
                <w:lang w:eastAsia="ar-SA"/>
              </w:rPr>
              <w:t>0 Start; 03</w:t>
            </w:r>
            <w:r>
              <w:rPr>
                <w:rFonts w:eastAsia="Arial Unicode MS" w:cs="Arial"/>
                <w:szCs w:val="18"/>
                <w:lang w:eastAsia="ar-SA"/>
              </w:rPr>
              <w:t>9</w:t>
            </w:r>
            <w:r w:rsidR="001E645F">
              <w:rPr>
                <w:rFonts w:eastAsia="Arial Unicode MS" w:cs="Arial"/>
                <w:szCs w:val="18"/>
                <w:lang w:eastAsia="ar-SA"/>
              </w:rPr>
              <w:t>9 End;</w:t>
            </w: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B57B3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S1-1803</w:t>
            </w:r>
            <w:r w:rsidR="00B57B39">
              <w:rPr>
                <w:color w:val="1F497D"/>
                <w:lang w:eastAsia="ko-KR"/>
              </w:rPr>
              <w:t>9</w:t>
            </w:r>
            <w:r w:rsidR="00E957A2">
              <w:rPr>
                <w:color w:val="1F497D"/>
                <w:lang w:eastAsia="ko-KR"/>
              </w:rPr>
              <w:t>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B04844" w:rsidTr="00A234B4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1E645F" w:rsidRPr="00F45489" w:rsidRDefault="001E645F" w:rsidP="00A234B4">
            <w:pPr>
              <w:pStyle w:val="Heading1"/>
            </w:pPr>
            <w:proofErr w:type="spellStart"/>
            <w:r w:rsidRPr="004E36F9">
              <w:lastRenderedPageBreak/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E957A2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  <w:t>394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E957A2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  <w:t>399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2B0545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B04844" w:rsidTr="00A234B4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1E645F" w:rsidRPr="00F45489" w:rsidRDefault="001E645F" w:rsidP="00A234B4">
            <w:pPr>
              <w:pStyle w:val="Heading1"/>
            </w:pPr>
            <w:r w:rsidRPr="004E36F9">
              <w:t>Summary of drafting session</w:t>
            </w:r>
          </w:p>
        </w:tc>
      </w:tr>
      <w:tr w:rsidR="001E645F" w:rsidRPr="00A75C05" w:rsidTr="00A234B4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5F" w:rsidRDefault="001E645F" w:rsidP="00A234B4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1E645F" w:rsidRPr="00894FB0" w:rsidRDefault="001E645F" w:rsidP="00A234B4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1E645F" w:rsidRDefault="001E645F" w:rsidP="001E645F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7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FS_BMNS; 9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FS_LUCIA;</w:t>
            </w:r>
          </w:p>
          <w:p w:rsidR="00E4696A" w:rsidRDefault="00E4696A" w:rsidP="006806EA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BMNS: </w:t>
            </w:r>
            <w:r w:rsidR="00205294">
              <w:rPr>
                <w:rFonts w:eastAsia="Arial Unicode MS" w:cs="Arial"/>
                <w:i/>
                <w:szCs w:val="18"/>
              </w:rPr>
              <w:t xml:space="preserve">overview section (agreed); </w:t>
            </w:r>
            <w:bookmarkStart w:id="3" w:name="_GoBack"/>
            <w:bookmarkEnd w:id="3"/>
            <w:r w:rsidR="006806EA">
              <w:rPr>
                <w:rFonts w:eastAsia="Arial Unicode MS" w:cs="Arial"/>
                <w:i/>
                <w:szCs w:val="18"/>
              </w:rPr>
              <w:t>c</w:t>
            </w:r>
            <w:r w:rsidR="006806EA" w:rsidRPr="006806EA">
              <w:rPr>
                <w:rFonts w:eastAsia="Arial Unicode MS" w:cs="Arial"/>
                <w:i/>
                <w:szCs w:val="18"/>
              </w:rPr>
              <w:t xml:space="preserve">ollaboration </w:t>
            </w:r>
            <w:r w:rsidR="006806EA">
              <w:rPr>
                <w:rFonts w:eastAsia="Arial Unicode MS" w:cs="Arial"/>
                <w:i/>
                <w:szCs w:val="18"/>
              </w:rPr>
              <w:t xml:space="preserve">b/s </w:t>
            </w:r>
            <w:r w:rsidR="006806EA" w:rsidRPr="006806EA">
              <w:rPr>
                <w:rFonts w:eastAsia="Arial Unicode MS" w:cs="Arial"/>
                <w:i/>
                <w:szCs w:val="18"/>
              </w:rPr>
              <w:t xml:space="preserve">MNO and 3rd </w:t>
            </w:r>
            <w:r w:rsidR="006806EA">
              <w:rPr>
                <w:rFonts w:eastAsia="Arial Unicode MS" w:cs="Arial"/>
                <w:i/>
                <w:szCs w:val="18"/>
              </w:rPr>
              <w:t>p</w:t>
            </w:r>
            <w:r w:rsidR="006806EA" w:rsidRPr="006806EA">
              <w:rPr>
                <w:rFonts w:eastAsia="Arial Unicode MS" w:cs="Arial"/>
                <w:i/>
                <w:szCs w:val="18"/>
              </w:rPr>
              <w:t xml:space="preserve">arty during </w:t>
            </w:r>
            <w:r w:rsidR="00205294">
              <w:rPr>
                <w:rFonts w:eastAsia="Arial Unicode MS" w:cs="Arial"/>
                <w:i/>
                <w:szCs w:val="18"/>
              </w:rPr>
              <w:t>s</w:t>
            </w:r>
            <w:r w:rsidR="006806EA" w:rsidRPr="006806EA">
              <w:rPr>
                <w:rFonts w:eastAsia="Arial Unicode MS" w:cs="Arial"/>
                <w:i/>
                <w:szCs w:val="18"/>
              </w:rPr>
              <w:t xml:space="preserve">lice </w:t>
            </w:r>
            <w:r w:rsidR="00205294">
              <w:rPr>
                <w:rFonts w:eastAsia="Arial Unicode MS" w:cs="Arial"/>
                <w:i/>
                <w:szCs w:val="18"/>
              </w:rPr>
              <w:t>c</w:t>
            </w:r>
            <w:r w:rsidR="006806EA" w:rsidRPr="006806EA">
              <w:rPr>
                <w:rFonts w:eastAsia="Arial Unicode MS" w:cs="Arial"/>
                <w:i/>
                <w:szCs w:val="18"/>
              </w:rPr>
              <w:t xml:space="preserve">ommunications </w:t>
            </w:r>
            <w:r w:rsidR="00205294">
              <w:rPr>
                <w:rFonts w:eastAsia="Arial Unicode MS" w:cs="Arial"/>
                <w:i/>
                <w:szCs w:val="18"/>
              </w:rPr>
              <w:t>i</w:t>
            </w:r>
            <w:r w:rsidR="006806EA" w:rsidRPr="006806EA">
              <w:rPr>
                <w:rFonts w:eastAsia="Arial Unicode MS" w:cs="Arial"/>
                <w:i/>
                <w:szCs w:val="18"/>
              </w:rPr>
              <w:t>solation</w:t>
            </w:r>
            <w:r w:rsidR="00205294">
              <w:rPr>
                <w:rFonts w:eastAsia="Arial Unicode MS" w:cs="Arial"/>
                <w:i/>
                <w:szCs w:val="18"/>
              </w:rPr>
              <w:t xml:space="preserve">; Industry 4.0; </w:t>
            </w:r>
            <w:r w:rsidR="006806EA">
              <w:rPr>
                <w:rFonts w:eastAsia="Arial Unicode MS" w:cs="Arial"/>
                <w:i/>
                <w:szCs w:val="18"/>
              </w:rPr>
              <w:t>capability exposure</w:t>
            </w:r>
            <w:r w:rsidR="00205294">
              <w:rPr>
                <w:rFonts w:eastAsia="Arial Unicode MS" w:cs="Arial"/>
                <w:i/>
                <w:szCs w:val="18"/>
              </w:rPr>
              <w:t>; local A/V production network case;</w:t>
            </w:r>
          </w:p>
          <w:p w:rsidR="001E645F" w:rsidRPr="00E4696A" w:rsidRDefault="00E957A2" w:rsidP="00E4696A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LUCIA: </w:t>
            </w:r>
            <w:r w:rsidR="00021AE1">
              <w:rPr>
                <w:rFonts w:eastAsia="Arial Unicode MS" w:cs="Arial"/>
                <w:i/>
                <w:szCs w:val="18"/>
              </w:rPr>
              <w:t xml:space="preserve">two admin </w:t>
            </w:r>
            <w:proofErr w:type="spellStart"/>
            <w:r w:rsidR="00021AE1"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 w:rsidR="00021AE1">
              <w:rPr>
                <w:rFonts w:eastAsia="Arial Unicode MS" w:cs="Arial"/>
                <w:i/>
                <w:szCs w:val="18"/>
              </w:rPr>
              <w:t xml:space="preserve"> (</w:t>
            </w:r>
            <w:r>
              <w:rPr>
                <w:rFonts w:eastAsia="Arial Unicode MS" w:cs="Arial"/>
                <w:i/>
                <w:szCs w:val="18"/>
              </w:rPr>
              <w:t>skeleton</w:t>
            </w:r>
            <w:r w:rsidRPr="00E4696A">
              <w:rPr>
                <w:rFonts w:eastAsia="Arial Unicode MS" w:cs="Arial"/>
                <w:i/>
                <w:szCs w:val="18"/>
              </w:rPr>
              <w:t>, scope</w:t>
            </w:r>
            <w:r w:rsidR="00021AE1" w:rsidRPr="00E4696A">
              <w:rPr>
                <w:rFonts w:eastAsia="Arial Unicode MS" w:cs="Arial"/>
                <w:i/>
                <w:szCs w:val="18"/>
              </w:rPr>
              <w:t>);</w:t>
            </w:r>
            <w:r w:rsidR="00E4696A" w:rsidRPr="00E4696A">
              <w:rPr>
                <w:i/>
              </w:rPr>
              <w:t xml:space="preserve"> three </w:t>
            </w:r>
            <w:proofErr w:type="spellStart"/>
            <w:r w:rsidR="00E4696A" w:rsidRPr="00E4696A">
              <w:rPr>
                <w:i/>
              </w:rPr>
              <w:t>Tdocs</w:t>
            </w:r>
            <w:proofErr w:type="spellEnd"/>
            <w:r w:rsidR="00E4696A" w:rsidRPr="00E4696A">
              <w:rPr>
                <w:i/>
              </w:rPr>
              <w:t xml:space="preserve"> agreed; Use Cases = </w:t>
            </w:r>
            <w:r w:rsidR="00E4696A" w:rsidRPr="00E4696A">
              <w:rPr>
                <w:rFonts w:eastAsia="Arial Unicode MS" w:cs="Arial"/>
                <w:i/>
                <w:szCs w:val="18"/>
              </w:rPr>
              <w:t xml:space="preserve">several users sharing one UE, </w:t>
            </w:r>
            <w:r w:rsidR="00E4696A" w:rsidRPr="00E4696A">
              <w:rPr>
                <w:i/>
              </w:rPr>
              <w:t>several users or devices behind one UE</w:t>
            </w:r>
            <w:r w:rsidR="00E4696A" w:rsidRPr="00E4696A">
              <w:rPr>
                <w:i/>
              </w:rPr>
              <w:t xml:space="preserve"> (acting as a gateway), </w:t>
            </w:r>
            <w:r w:rsidR="00E4696A" w:rsidRPr="00E4696A">
              <w:rPr>
                <w:i/>
              </w:rPr>
              <w:t>identity provisioning to external services</w:t>
            </w:r>
            <w:r w:rsidR="00E4696A" w:rsidRPr="00E4696A">
              <w:rPr>
                <w:i/>
              </w:rPr>
              <w:t xml:space="preserve">, </w:t>
            </w:r>
            <w:r w:rsidR="00E4696A" w:rsidRPr="00E4696A">
              <w:rPr>
                <w:i/>
              </w:rPr>
              <w:t>3rd party slice authentication</w:t>
            </w:r>
            <w:r w:rsidR="00E4696A" w:rsidRPr="00E4696A">
              <w:rPr>
                <w:i/>
              </w:rPr>
              <w:t xml:space="preserve">, </w:t>
            </w:r>
            <w:r w:rsidR="00E4696A" w:rsidRPr="00E4696A">
              <w:rPr>
                <w:rFonts w:hint="eastAsia"/>
                <w:i/>
              </w:rPr>
              <w:t>Authorizing Others to Access One</w:t>
            </w:r>
            <w:r w:rsidR="00E4696A" w:rsidRPr="00E4696A">
              <w:rPr>
                <w:rFonts w:hint="eastAsia"/>
                <w:i/>
              </w:rPr>
              <w:t>’</w:t>
            </w:r>
            <w:r w:rsidR="00E4696A" w:rsidRPr="00E4696A">
              <w:rPr>
                <w:rFonts w:hint="eastAsia"/>
                <w:i/>
              </w:rPr>
              <w:t>s Resources</w:t>
            </w:r>
            <w:r w:rsidR="00E4696A" w:rsidRPr="00E4696A">
              <w:rPr>
                <w:i/>
              </w:rPr>
              <w:t>, etc.</w:t>
            </w:r>
          </w:p>
          <w:p w:rsidR="00E4696A" w:rsidRPr="00894FB0" w:rsidRDefault="00E4696A" w:rsidP="00E4696A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1E645F" w:rsidRPr="005D041D" w:rsidRDefault="001E645F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645F" w:rsidRPr="00894FB0" w:rsidTr="00A234B4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E645F" w:rsidRPr="00894FB0" w:rsidRDefault="001E645F" w:rsidP="00A234B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1E645F" w:rsidRPr="00F45489" w:rsidRDefault="001E645F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411" w:rsidRDefault="00C33411" w:rsidP="002E015E">
      <w:pPr>
        <w:spacing w:after="0" w:line="240" w:lineRule="auto"/>
      </w:pPr>
      <w:r>
        <w:separator/>
      </w:r>
    </w:p>
  </w:endnote>
  <w:endnote w:type="continuationSeparator" w:id="0">
    <w:p w:rsidR="00C33411" w:rsidRDefault="00C33411" w:rsidP="002E015E">
      <w:pPr>
        <w:spacing w:after="0" w:line="240" w:lineRule="auto"/>
      </w:pPr>
      <w:r>
        <w:continuationSeparator/>
      </w:r>
    </w:p>
  </w:endnote>
  <w:endnote w:type="continuationNotice" w:id="1">
    <w:p w:rsidR="00C33411" w:rsidRDefault="00C334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411" w:rsidRDefault="00C33411" w:rsidP="002E015E">
      <w:pPr>
        <w:spacing w:after="0" w:line="240" w:lineRule="auto"/>
      </w:pPr>
      <w:r>
        <w:separator/>
      </w:r>
    </w:p>
  </w:footnote>
  <w:footnote w:type="continuationSeparator" w:id="0">
    <w:p w:rsidR="00C33411" w:rsidRDefault="00C33411" w:rsidP="002E015E">
      <w:pPr>
        <w:spacing w:after="0" w:line="240" w:lineRule="auto"/>
      </w:pPr>
      <w:r>
        <w:continuationSeparator/>
      </w:r>
    </w:p>
  </w:footnote>
  <w:footnote w:type="continuationNotice" w:id="1">
    <w:p w:rsidR="00C33411" w:rsidRDefault="00C334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077B1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1AE1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D5B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14E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1B0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45F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1F3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294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DD5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77F7C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470B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4E74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08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1F84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ABA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4F7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B17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55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06EA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0CC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23E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08"/>
    <w:rsid w:val="007F1314"/>
    <w:rsid w:val="007F17FD"/>
    <w:rsid w:val="007F1AF2"/>
    <w:rsid w:val="007F458B"/>
    <w:rsid w:val="007F48EE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1B7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32"/>
    <w:rsid w:val="009233B3"/>
    <w:rsid w:val="00923520"/>
    <w:rsid w:val="0092355E"/>
    <w:rsid w:val="00923580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87D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714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50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57B39"/>
    <w:rsid w:val="00B57F69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0ABC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7FA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411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9B7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5D1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046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256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A1F"/>
    <w:rsid w:val="00D12CB7"/>
    <w:rsid w:val="00D12FA8"/>
    <w:rsid w:val="00D13366"/>
    <w:rsid w:val="00D138F1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37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6CB7"/>
    <w:rsid w:val="00D37195"/>
    <w:rsid w:val="00D37686"/>
    <w:rsid w:val="00D377B5"/>
    <w:rsid w:val="00D379C9"/>
    <w:rsid w:val="00D37D7C"/>
    <w:rsid w:val="00D414FB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47A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5FF2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696A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6B5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1389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7A2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3E5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4FA2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LTE\SA1\TSGS1_81_Fukuoka\Inbox\docs\S1-180381.zip" TargetMode="External"/><Relationship Id="rId18" Type="http://schemas.openxmlformats.org/officeDocument/2006/relationships/hyperlink" Target="file:///D:\LTE\SA1\TSGS1_81_Fukuoka\Inbox\docs\S1-180385.zip" TargetMode="External"/><Relationship Id="rId26" Type="http://schemas.openxmlformats.org/officeDocument/2006/relationships/hyperlink" Target="file:///D:\3GPP\SA1%20Fukuoka%202018\Docs\S1-180254.zip" TargetMode="External"/><Relationship Id="rId39" Type="http://schemas.openxmlformats.org/officeDocument/2006/relationships/hyperlink" Target="file:///D:\3GPP\SA1%20Fukuoka%202018\Docs\S1-180052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LTE\SA1\TSGS1_81_Fukuoka\Inbox\docs\S1-180383.zip" TargetMode="External"/><Relationship Id="rId34" Type="http://schemas.openxmlformats.org/officeDocument/2006/relationships/hyperlink" Target="file:///D:\LTE\SA1\TSGS1_81_Fukuoka\Inbox\docs\S1-180387.zip" TargetMode="External"/><Relationship Id="rId42" Type="http://schemas.openxmlformats.org/officeDocument/2006/relationships/hyperlink" Target="file:///D:\3GPP\SA1%20Fukuoka%202018\Docs\S1-180077.zip" TargetMode="External"/><Relationship Id="rId47" Type="http://schemas.openxmlformats.org/officeDocument/2006/relationships/hyperlink" Target="file:///D:\3GPP\SA1%20Fukuoka%202018\Docs\S1-180273.zip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file:///D:\3GPP\SA1%20Fukuoka%202018\Docs\S1-180045.zip" TargetMode="External"/><Relationship Id="rId17" Type="http://schemas.openxmlformats.org/officeDocument/2006/relationships/hyperlink" Target="file:///D:\3GPP\SA1%20Fukuoka%202018\Docs\S1-180221.zip" TargetMode="External"/><Relationship Id="rId25" Type="http://schemas.openxmlformats.org/officeDocument/2006/relationships/hyperlink" Target="file:///D:\3GPP\SA1%20Fukuoka%202018\Docs\S1-180253.zip" TargetMode="External"/><Relationship Id="rId33" Type="http://schemas.openxmlformats.org/officeDocument/2006/relationships/hyperlink" Target="file:///D:\3GPP\SA1%20Fukuoka%202018\Docs\S1-180009.zip" TargetMode="External"/><Relationship Id="rId38" Type="http://schemas.openxmlformats.org/officeDocument/2006/relationships/hyperlink" Target="file:///D:\3GPP\SA1%20Fukuoka%202018\Docs\S1-180011.zip" TargetMode="External"/><Relationship Id="rId46" Type="http://schemas.openxmlformats.org/officeDocument/2006/relationships/hyperlink" Target="file:///D:\3GPP\SA1%20Fukuoka%202018\Docs\S1-180084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3GPP\SA1%20Fukuoka%202018\Docs\S1-180048.zip" TargetMode="External"/><Relationship Id="rId20" Type="http://schemas.openxmlformats.org/officeDocument/2006/relationships/hyperlink" Target="file:///D:\LTE\SA1\TSGS1_81_Fukuoka\Inbox\docs\S1-180476.zip" TargetMode="External"/><Relationship Id="rId29" Type="http://schemas.openxmlformats.org/officeDocument/2006/relationships/hyperlink" Target="file:///D:\3GPP\SA1%20Fukuoka%202018\Docs\S1-180047.zip" TargetMode="External"/><Relationship Id="rId41" Type="http://schemas.openxmlformats.org/officeDocument/2006/relationships/hyperlink" Target="file:///D:\LTE\SA1\TSGS1_81_Fukuoka\Inbox\docs\S1-180390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LTE\SA1\TSGS1_81_Fukuoka\Inbox\docs\S1-180380.zip" TargetMode="External"/><Relationship Id="rId24" Type="http://schemas.openxmlformats.org/officeDocument/2006/relationships/hyperlink" Target="file:///D:\3GPP\SA1%20Fukuoka%202018\Docs\S1-180055.zip" TargetMode="External"/><Relationship Id="rId32" Type="http://schemas.openxmlformats.org/officeDocument/2006/relationships/hyperlink" Target="file:///D:\LTE\SA1\TSGS1_81_Fukuoka\Inbox\docs\S1-180389.zip" TargetMode="External"/><Relationship Id="rId37" Type="http://schemas.openxmlformats.org/officeDocument/2006/relationships/hyperlink" Target="file:///D:\LTE\SA1\TSGS1_81_Fukuoka\Inbox\docs\S1-180393.zip" TargetMode="External"/><Relationship Id="rId40" Type="http://schemas.openxmlformats.org/officeDocument/2006/relationships/hyperlink" Target="file:///D:\3GPP\SA1%20Fukuoka%202018\Docs\S1-180222.zip" TargetMode="External"/><Relationship Id="rId45" Type="http://schemas.openxmlformats.org/officeDocument/2006/relationships/hyperlink" Target="file:///D:\LTE\SA1\TSGS1_81_Fukuoka\Inbox\docs\S1-180391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LTE\SA1\TSGS1_81_Fukuoka\Inbox\docs\S1-180384.zip" TargetMode="External"/><Relationship Id="rId23" Type="http://schemas.openxmlformats.org/officeDocument/2006/relationships/hyperlink" Target="file:///D:\LTE\SA1\TSGS1_81_Fukuoka\Inbox\docs\S1-180382.zip" TargetMode="External"/><Relationship Id="rId28" Type="http://schemas.openxmlformats.org/officeDocument/2006/relationships/hyperlink" Target="file:///D:\3GPP\SA1%20Fukuoka%202018\Docs\S1-180007.zip" TargetMode="External"/><Relationship Id="rId36" Type="http://schemas.openxmlformats.org/officeDocument/2006/relationships/hyperlink" Target="file:///D:\3GPP\SA1%20Fukuoka%202018\Docs\S1-180010.zip" TargetMode="External"/><Relationship Id="rId49" Type="http://schemas.openxmlformats.org/officeDocument/2006/relationships/fontTable" Target="fontTable.xml"/><Relationship Id="rId10" Type="http://schemas.openxmlformats.org/officeDocument/2006/relationships/hyperlink" Target="file:///D:\3GPP\SA1%20Fukuoka%202018\Docs\S1-180271.zip" TargetMode="External"/><Relationship Id="rId19" Type="http://schemas.openxmlformats.org/officeDocument/2006/relationships/hyperlink" Target="file:///D:\3GPP\SA1%20Fukuoka%202018\Docs\S1-180075.zip" TargetMode="External"/><Relationship Id="rId31" Type="http://schemas.openxmlformats.org/officeDocument/2006/relationships/hyperlink" Target="file:///D:\3GPP\SA1%20Fukuoka%202018\Docs\S1-180008.zip" TargetMode="External"/><Relationship Id="rId44" Type="http://schemas.openxmlformats.org/officeDocument/2006/relationships/hyperlink" Target="file:///D:\LTE\SA1\TSGS1_81_Fukuoka\Inbox\docs\S1-180386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3GPP\SA1%20Fukuoka%202018\Docs\S1-180071.zip" TargetMode="External"/><Relationship Id="rId14" Type="http://schemas.openxmlformats.org/officeDocument/2006/relationships/hyperlink" Target="file:///D:\3GPP\SA1%20Fukuoka%202018\Docs\S1-180046.zip" TargetMode="External"/><Relationship Id="rId22" Type="http://schemas.openxmlformats.org/officeDocument/2006/relationships/hyperlink" Target="file:///D:\3GPP\SA1%20Fukuoka%202018\Docs\S1-180072.zip" TargetMode="External"/><Relationship Id="rId27" Type="http://schemas.openxmlformats.org/officeDocument/2006/relationships/hyperlink" Target="file:///D:\3GPP\SA1%20Fukuoka%202018\Docs\S1-180255.zip" TargetMode="External"/><Relationship Id="rId30" Type="http://schemas.openxmlformats.org/officeDocument/2006/relationships/hyperlink" Target="file:///D:\LTE\SA1\TSGS1_81_Fukuoka\Inbox\docs\S1-180388.zip" TargetMode="External"/><Relationship Id="rId35" Type="http://schemas.openxmlformats.org/officeDocument/2006/relationships/hyperlink" Target="file:///D:\LTE\SA1\TSGS1_81_Fukuoka\Inbox\docs\S1-180392.zip" TargetMode="External"/><Relationship Id="rId43" Type="http://schemas.openxmlformats.org/officeDocument/2006/relationships/hyperlink" Target="file:///D:\3GPP\SA1%20Fukuoka%202018\Docs\S1-180272.zip" TargetMode="External"/><Relationship Id="rId48" Type="http://schemas.openxmlformats.org/officeDocument/2006/relationships/hyperlink" Target="file:///D:\3GPP\SA1%20Fukuoka%202018\Docs\S1-180256.zip" TargetMode="Externa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DD220-EC2D-4122-937C-7DAEEE388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44</TotalTime>
  <Pages>6</Pages>
  <Words>1817</Words>
  <Characters>10358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12151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3</cp:revision>
  <dcterms:created xsi:type="dcterms:W3CDTF">2018-02-07T23:20:00Z</dcterms:created>
  <dcterms:modified xsi:type="dcterms:W3CDTF">2018-02-08T00:32:00Z</dcterms:modified>
</cp:coreProperties>
</file>